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1E33E" w14:textId="77777777" w:rsidR="00056019" w:rsidRDefault="00056019" w:rsidP="00056019">
      <w:pPr>
        <w:pStyle w:val="paragraph"/>
        <w:textAlignment w:val="baseline"/>
      </w:pPr>
      <w:r>
        <w:rPr>
          <w:rStyle w:val="normaltextrun1"/>
          <w:rFonts w:ascii="Segoe UI" w:hAnsi="Segoe UI" w:cs="Segoe UI"/>
          <w:color w:val="333333"/>
          <w:sz w:val="25"/>
          <w:szCs w:val="25"/>
        </w:rPr>
        <w:t xml:space="preserve">Wayside is objectively one of the most committed to diversity and inclusion organizations in our field. In </w:t>
      </w:r>
      <w:proofErr w:type="gramStart"/>
      <w:r>
        <w:rPr>
          <w:rStyle w:val="contextualspellingandgrammarerror"/>
          <w:rFonts w:ascii="Segoe UI" w:hAnsi="Segoe UI" w:cs="Segoe UI"/>
          <w:color w:val="333333"/>
          <w:sz w:val="25"/>
          <w:szCs w:val="25"/>
        </w:rPr>
        <w:t>fact</w:t>
      </w:r>
      <w:proofErr w:type="gramEnd"/>
      <w:r>
        <w:rPr>
          <w:rStyle w:val="normaltextrun1"/>
          <w:rFonts w:ascii="Segoe UI" w:hAnsi="Segoe UI" w:cs="Segoe UI"/>
          <w:color w:val="333333"/>
          <w:sz w:val="25"/>
          <w:szCs w:val="25"/>
        </w:rPr>
        <w:t xml:space="preserve"> Wayside ranks in the 88th percentile of agencies nationally in staff satisfaction with our commitment to diversity. However, there is no easy solution to ensuring equity in the workplace, and we have started the hard work of shaping our organization into a committed leader for Diversity, Equity, and Inclusion (DEI). </w:t>
      </w:r>
      <w:r>
        <w:rPr>
          <w:rStyle w:val="eop"/>
          <w:rFonts w:ascii="Segoe UI" w:hAnsi="Segoe UI" w:cs="Segoe UI"/>
          <w:sz w:val="25"/>
          <w:szCs w:val="25"/>
        </w:rPr>
        <w:t> </w:t>
      </w:r>
    </w:p>
    <w:p w14:paraId="5057882E" w14:textId="77777777" w:rsidR="00056019" w:rsidRDefault="00056019" w:rsidP="00056019">
      <w:pPr>
        <w:pStyle w:val="paragraph"/>
        <w:textAlignment w:val="baseline"/>
      </w:pPr>
      <w:r>
        <w:rPr>
          <w:rStyle w:val="normaltextrun1"/>
          <w:rFonts w:ascii="Segoe UI" w:hAnsi="Segoe UI" w:cs="Segoe UI"/>
          <w:b/>
          <w:bCs/>
          <w:color w:val="333333"/>
          <w:sz w:val="25"/>
          <w:szCs w:val="25"/>
        </w:rPr>
        <w:t xml:space="preserve">From the mind to the heart. </w:t>
      </w:r>
      <w:r>
        <w:rPr>
          <w:rStyle w:val="normaltextrun1"/>
          <w:rFonts w:ascii="Segoe UI" w:hAnsi="Segoe UI" w:cs="Segoe UI"/>
          <w:color w:val="333333"/>
          <w:sz w:val="25"/>
          <w:szCs w:val="25"/>
        </w:rPr>
        <w:t>We aim support our staff learning and bringing learning to the community on topics such as:  defined racism, microaggressions (a comment or action that subtly and often unconsciously or unintentionally expresses a prejudiced attitude toward a member of a marginalized group), white privilege (the historical roots of systemic oppression), and white fragility (defense mechanisms to avoid dealing with racial stress). </w:t>
      </w:r>
      <w:r>
        <w:rPr>
          <w:rStyle w:val="eop"/>
          <w:rFonts w:ascii="Segoe UI" w:hAnsi="Segoe UI" w:cs="Segoe UI"/>
          <w:sz w:val="25"/>
          <w:szCs w:val="25"/>
        </w:rPr>
        <w:t> </w:t>
      </w:r>
    </w:p>
    <w:p w14:paraId="49103190" w14:textId="77777777" w:rsidR="00056019" w:rsidRDefault="00056019" w:rsidP="00056019">
      <w:pPr>
        <w:pStyle w:val="paragraph"/>
        <w:textAlignment w:val="baseline"/>
      </w:pPr>
      <w:r>
        <w:rPr>
          <w:rStyle w:val="normaltextrun1"/>
          <w:rFonts w:ascii="Segoe UI" w:hAnsi="Segoe UI" w:cs="Segoe UI"/>
          <w:color w:val="333333"/>
          <w:sz w:val="25"/>
          <w:szCs w:val="25"/>
        </w:rPr>
        <w:t>Knowing the definition does not automatically enable folks to talk about experiencing these things, fixing them, providing a remedy, or connecting with someone who is living those experiences.  We need to offer training about learning how to feel rather than learning how to know. We believe the work of our VCR Champions in teaching and communication the work of Dr. Kenneth Hardy will help our teams at all our sites hold conversations and space to grow as an anti-racist anti- oppression agency. We understand that change often means to sit with emotion, to be uncomfortable, and learn how to slow down the conversation long enough to connect with the reality and totality of racism/systems of oppression.  </w:t>
      </w:r>
      <w:r>
        <w:rPr>
          <w:rStyle w:val="eop"/>
          <w:rFonts w:ascii="Segoe UI" w:hAnsi="Segoe UI" w:cs="Segoe UI"/>
          <w:sz w:val="25"/>
          <w:szCs w:val="25"/>
        </w:rPr>
        <w:t> </w:t>
      </w:r>
    </w:p>
    <w:p w14:paraId="0D4A4DE3" w14:textId="77777777" w:rsidR="00056019" w:rsidRDefault="00056019" w:rsidP="00056019">
      <w:pPr>
        <w:pStyle w:val="paragraph"/>
        <w:textAlignment w:val="baseline"/>
      </w:pPr>
      <w:r>
        <w:rPr>
          <w:rStyle w:val="normaltextrun1"/>
          <w:rFonts w:ascii="Segoe UI" w:hAnsi="Segoe UI" w:cs="Segoe UI"/>
          <w:color w:val="333333"/>
          <w:sz w:val="25"/>
          <w:szCs w:val="25"/>
        </w:rPr>
        <w:t> </w:t>
      </w:r>
      <w:r>
        <w:rPr>
          <w:rStyle w:val="eop"/>
          <w:rFonts w:ascii="Segoe UI" w:hAnsi="Segoe UI" w:cs="Segoe UI"/>
          <w:sz w:val="25"/>
          <w:szCs w:val="25"/>
        </w:rPr>
        <w:t> </w:t>
      </w:r>
    </w:p>
    <w:p w14:paraId="769AB881" w14:textId="77777777" w:rsidR="00056019" w:rsidRDefault="00056019" w:rsidP="00056019">
      <w:pPr>
        <w:pStyle w:val="paragraph"/>
        <w:textAlignment w:val="baseline"/>
        <w:rPr>
          <w:color w:val="1F3763"/>
        </w:rPr>
      </w:pPr>
      <w:r>
        <w:rPr>
          <w:rStyle w:val="normaltextrun1"/>
          <w:rFonts w:ascii="Segoe UI" w:hAnsi="Segoe UI" w:cs="Segoe UI"/>
          <w:b/>
          <w:bCs/>
          <w:color w:val="333333"/>
          <w:sz w:val="36"/>
          <w:szCs w:val="36"/>
        </w:rPr>
        <w:t>The framework.</w:t>
      </w:r>
      <w:r>
        <w:rPr>
          <w:rStyle w:val="normaltextrun1"/>
          <w:rFonts w:ascii="Segoe UI" w:hAnsi="Segoe UI" w:cs="Segoe UI"/>
          <w:color w:val="333333"/>
          <w:sz w:val="36"/>
          <w:szCs w:val="36"/>
        </w:rPr>
        <w:t xml:space="preserve"> DEI is Diversity, Equity &amp; Inclusion. It outlines three phases of DEI through an organizational focus, leadership, and strategies, as follows:  </w:t>
      </w:r>
      <w:r>
        <w:rPr>
          <w:rStyle w:val="eop"/>
          <w:rFonts w:ascii="Segoe UI" w:hAnsi="Segoe UI" w:cs="Segoe UI"/>
          <w:color w:val="1F3763"/>
          <w:sz w:val="36"/>
          <w:szCs w:val="36"/>
        </w:rPr>
        <w:t> </w:t>
      </w:r>
    </w:p>
    <w:p w14:paraId="28A5322A" w14:textId="77777777" w:rsidR="00056019" w:rsidRDefault="00056019" w:rsidP="00056019">
      <w:pPr>
        <w:pStyle w:val="paragraph"/>
        <w:textAlignment w:val="baseline"/>
        <w:rPr>
          <w:color w:val="1F3763"/>
        </w:rPr>
      </w:pPr>
      <w:r>
        <w:rPr>
          <w:rStyle w:val="normaltextrun1"/>
          <w:rFonts w:ascii="Segoe UI" w:hAnsi="Segoe UI" w:cs="Segoe UI"/>
          <w:color w:val="333333"/>
          <w:sz w:val="36"/>
          <w:szCs w:val="36"/>
        </w:rPr>
        <w:t>• 101: Diversity - when leaders are awake to the importance of diversity, and the organization starts building a diverse workforce by focusing on recruitment and retention. </w:t>
      </w:r>
      <w:r>
        <w:rPr>
          <w:rStyle w:val="eop"/>
          <w:rFonts w:ascii="Segoe UI" w:hAnsi="Segoe UI" w:cs="Segoe UI"/>
          <w:color w:val="1F3763"/>
          <w:sz w:val="36"/>
          <w:szCs w:val="36"/>
        </w:rPr>
        <w:t> </w:t>
      </w:r>
    </w:p>
    <w:p w14:paraId="64822E20" w14:textId="77777777" w:rsidR="00056019" w:rsidRDefault="00056019" w:rsidP="00056019">
      <w:pPr>
        <w:pStyle w:val="paragraph"/>
        <w:textAlignment w:val="baseline"/>
        <w:rPr>
          <w:color w:val="1F3763"/>
        </w:rPr>
      </w:pPr>
      <w:r>
        <w:rPr>
          <w:rStyle w:val="normaltextrun1"/>
          <w:rFonts w:ascii="Segoe UI" w:hAnsi="Segoe UI" w:cs="Segoe UI"/>
          <w:color w:val="333333"/>
          <w:sz w:val="36"/>
          <w:szCs w:val="36"/>
        </w:rPr>
        <w:t>• 201: Inclusion - when leaders become woke about social issues and injustices, and the organization focuses on creating an inclusive culture by viewing and managing cultural change.  </w:t>
      </w:r>
      <w:r>
        <w:rPr>
          <w:rStyle w:val="eop"/>
          <w:rFonts w:ascii="Segoe UI" w:hAnsi="Segoe UI" w:cs="Segoe UI"/>
          <w:color w:val="1F3763"/>
          <w:sz w:val="36"/>
          <w:szCs w:val="36"/>
        </w:rPr>
        <w:t> </w:t>
      </w:r>
    </w:p>
    <w:p w14:paraId="71307CA8" w14:textId="77777777" w:rsidR="00056019" w:rsidRDefault="00056019" w:rsidP="00056019">
      <w:pPr>
        <w:pStyle w:val="paragraph"/>
        <w:textAlignment w:val="baseline"/>
        <w:rPr>
          <w:color w:val="1F3763"/>
        </w:rPr>
      </w:pPr>
      <w:r>
        <w:rPr>
          <w:rStyle w:val="normaltextrun1"/>
          <w:rFonts w:ascii="Segoe UI" w:hAnsi="Segoe UI" w:cs="Segoe UI"/>
          <w:color w:val="333333"/>
          <w:sz w:val="36"/>
          <w:szCs w:val="36"/>
        </w:rPr>
        <w:lastRenderedPageBreak/>
        <w:t>• 301: Equity - when leaders are doing the work to become anti-racist/anti-oppression, and the organization is driving equity inside and outside the organization by addressing structural and institutional oppression. </w:t>
      </w:r>
      <w:r>
        <w:rPr>
          <w:rStyle w:val="eop"/>
          <w:rFonts w:ascii="Segoe UI" w:hAnsi="Segoe UI" w:cs="Segoe UI"/>
          <w:color w:val="1F3763"/>
          <w:sz w:val="36"/>
          <w:szCs w:val="36"/>
        </w:rPr>
        <w:t> </w:t>
      </w:r>
    </w:p>
    <w:p w14:paraId="6C2B1C9C" w14:textId="77777777" w:rsidR="00056019" w:rsidRDefault="00056019" w:rsidP="00056019">
      <w:pPr>
        <w:pStyle w:val="paragraph"/>
        <w:textAlignment w:val="baseline"/>
      </w:pPr>
      <w:r>
        <w:rPr>
          <w:rStyle w:val="normaltextrun1"/>
          <w:rFonts w:ascii="Segoe UI" w:hAnsi="Segoe UI" w:cs="Segoe UI"/>
          <w:color w:val="333333"/>
          <w:sz w:val="25"/>
          <w:szCs w:val="25"/>
        </w:rPr>
        <w:t>Examples Are:  </w:t>
      </w:r>
      <w:r>
        <w:rPr>
          <w:rStyle w:val="eop"/>
          <w:rFonts w:ascii="Segoe UI" w:hAnsi="Segoe UI" w:cs="Segoe UI"/>
          <w:sz w:val="25"/>
          <w:szCs w:val="25"/>
        </w:rPr>
        <w:t> </w:t>
      </w:r>
    </w:p>
    <w:p w14:paraId="4CF575F2" w14:textId="77777777" w:rsidR="00056019" w:rsidRDefault="00056019" w:rsidP="00056019">
      <w:pPr>
        <w:pStyle w:val="paragraph"/>
        <w:numPr>
          <w:ilvl w:val="0"/>
          <w:numId w:val="1"/>
        </w:numPr>
        <w:ind w:left="360" w:firstLine="0"/>
        <w:textAlignment w:val="baseline"/>
        <w:rPr>
          <w:rFonts w:ascii="Calibri" w:hAnsi="Calibri" w:cs="Calibri"/>
          <w:sz w:val="25"/>
          <w:szCs w:val="25"/>
        </w:rPr>
      </w:pPr>
      <w:r>
        <w:rPr>
          <w:rStyle w:val="normaltextrun1"/>
          <w:rFonts w:ascii="Segoe UI" w:hAnsi="Segoe UI" w:cs="Segoe UI"/>
          <w:color w:val="333333"/>
          <w:sz w:val="25"/>
          <w:szCs w:val="25"/>
        </w:rPr>
        <w:t>Wayside’s organizational strategy has vigorously embraced the importance of organizational diversity and inclusion and has focused on recruitment and retention efforts to build and develop our workforce (101).  </w:t>
      </w:r>
      <w:r>
        <w:rPr>
          <w:rStyle w:val="eop"/>
          <w:rFonts w:ascii="Segoe UI" w:hAnsi="Segoe UI" w:cs="Segoe UI"/>
          <w:sz w:val="25"/>
          <w:szCs w:val="25"/>
        </w:rPr>
        <w:t> </w:t>
      </w:r>
    </w:p>
    <w:p w14:paraId="7FBAA6B1" w14:textId="77777777" w:rsidR="00056019" w:rsidRDefault="00056019" w:rsidP="00056019">
      <w:pPr>
        <w:pStyle w:val="paragraph"/>
        <w:numPr>
          <w:ilvl w:val="0"/>
          <w:numId w:val="2"/>
        </w:numPr>
        <w:ind w:left="360" w:firstLine="0"/>
        <w:textAlignment w:val="baseline"/>
        <w:rPr>
          <w:rFonts w:ascii="Calibri" w:hAnsi="Calibri" w:cs="Calibri"/>
          <w:sz w:val="25"/>
          <w:szCs w:val="25"/>
        </w:rPr>
      </w:pPr>
      <w:r>
        <w:rPr>
          <w:rStyle w:val="normaltextrun1"/>
          <w:rFonts w:ascii="Segoe UI" w:hAnsi="Segoe UI" w:cs="Segoe UI"/>
          <w:color w:val="333333"/>
          <w:sz w:val="25"/>
          <w:szCs w:val="25"/>
        </w:rPr>
        <w:t>The leadership (through instituting and supporting the work of the Diversity and Inclusion Committee), has started looking towards ways of building an inclusive work environment (201).   </w:t>
      </w:r>
      <w:r>
        <w:rPr>
          <w:rStyle w:val="eop"/>
          <w:rFonts w:ascii="Segoe UI" w:hAnsi="Segoe UI" w:cs="Segoe UI"/>
          <w:sz w:val="25"/>
          <w:szCs w:val="25"/>
        </w:rPr>
        <w:t> </w:t>
      </w:r>
    </w:p>
    <w:p w14:paraId="3699D614" w14:textId="77777777" w:rsidR="00056019" w:rsidRDefault="00056019" w:rsidP="00056019">
      <w:pPr>
        <w:pStyle w:val="paragraph"/>
        <w:numPr>
          <w:ilvl w:val="0"/>
          <w:numId w:val="2"/>
        </w:numPr>
        <w:ind w:left="360" w:firstLine="0"/>
        <w:textAlignment w:val="baseline"/>
        <w:rPr>
          <w:rFonts w:ascii="Calibri" w:hAnsi="Calibri" w:cs="Calibri"/>
          <w:sz w:val="25"/>
          <w:szCs w:val="25"/>
        </w:rPr>
      </w:pPr>
      <w:r>
        <w:rPr>
          <w:rStyle w:val="normaltextrun1"/>
          <w:rFonts w:ascii="Segoe UI" w:hAnsi="Segoe UI" w:cs="Segoe UI"/>
          <w:color w:val="333333"/>
          <w:sz w:val="25"/>
          <w:szCs w:val="25"/>
        </w:rPr>
        <w:t>The strategic goal would be to move to equity and dismantling structural and institutional oppression (301).  </w:t>
      </w:r>
      <w:r>
        <w:rPr>
          <w:rStyle w:val="eop"/>
          <w:rFonts w:ascii="Segoe UI" w:hAnsi="Segoe UI" w:cs="Segoe UI"/>
          <w:sz w:val="25"/>
          <w:szCs w:val="25"/>
        </w:rPr>
        <w:t> </w:t>
      </w:r>
    </w:p>
    <w:p w14:paraId="46B687D2" w14:textId="77777777" w:rsidR="00056019" w:rsidRDefault="00056019" w:rsidP="00056019">
      <w:pPr>
        <w:pStyle w:val="paragraph"/>
        <w:textAlignment w:val="baseline"/>
      </w:pPr>
      <w:r>
        <w:rPr>
          <w:rStyle w:val="normaltextrun1"/>
          <w:rFonts w:ascii="Segoe UI" w:hAnsi="Segoe UI" w:cs="Segoe UI"/>
          <w:b/>
          <w:bCs/>
          <w:color w:val="333333"/>
          <w:sz w:val="25"/>
          <w:szCs w:val="25"/>
        </w:rPr>
        <w:t xml:space="preserve">The circle of trust.  </w:t>
      </w:r>
      <w:r>
        <w:rPr>
          <w:rStyle w:val="normaltextrun1"/>
          <w:rFonts w:ascii="Segoe UI" w:hAnsi="Segoe UI" w:cs="Segoe UI"/>
          <w:color w:val="333333"/>
          <w:sz w:val="25"/>
          <w:szCs w:val="25"/>
        </w:rPr>
        <w:t xml:space="preserve">We support the work or creating a Brave Safe Space that honors the individual and the core values of our agency. We believe this effort will increase </w:t>
      </w:r>
      <w:r>
        <w:rPr>
          <w:rStyle w:val="contextualspellingandgrammarerror"/>
          <w:rFonts w:ascii="Segoe UI" w:hAnsi="Segoe UI" w:cs="Segoe UI"/>
          <w:color w:val="333333"/>
          <w:sz w:val="25"/>
          <w:szCs w:val="25"/>
        </w:rPr>
        <w:t>trust  we</w:t>
      </w:r>
      <w:r>
        <w:rPr>
          <w:rStyle w:val="normaltextrun1"/>
          <w:rFonts w:ascii="Segoe UI" w:hAnsi="Segoe UI" w:cs="Segoe UI"/>
          <w:color w:val="333333"/>
          <w:sz w:val="25"/>
          <w:szCs w:val="25"/>
        </w:rPr>
        <w:t xml:space="preserve"> support a foundation of principals that inform our spaces : </w:t>
      </w:r>
      <w:r>
        <w:rPr>
          <w:rStyle w:val="eop"/>
          <w:rFonts w:ascii="Segoe UI" w:hAnsi="Segoe UI" w:cs="Segoe UI"/>
          <w:sz w:val="25"/>
          <w:szCs w:val="25"/>
        </w:rPr>
        <w:t> </w:t>
      </w:r>
    </w:p>
    <w:p w14:paraId="638552DC" w14:textId="77777777" w:rsidR="00056019" w:rsidRDefault="00056019" w:rsidP="00056019">
      <w:pPr>
        <w:pStyle w:val="paragraph"/>
        <w:numPr>
          <w:ilvl w:val="0"/>
          <w:numId w:val="3"/>
        </w:numPr>
        <w:ind w:left="360" w:firstLine="0"/>
        <w:textAlignment w:val="baseline"/>
        <w:rPr>
          <w:rFonts w:ascii="Calibri" w:hAnsi="Calibri" w:cs="Calibri"/>
          <w:sz w:val="25"/>
          <w:szCs w:val="25"/>
        </w:rPr>
      </w:pPr>
      <w:r>
        <w:rPr>
          <w:rStyle w:val="normaltextrun1"/>
          <w:rFonts w:ascii="Segoe UI" w:hAnsi="Segoe UI" w:cs="Segoe UI"/>
          <w:color w:val="333333"/>
          <w:sz w:val="25"/>
          <w:szCs w:val="25"/>
        </w:rPr>
        <w:t xml:space="preserve">We offer a Brave / Safe </w:t>
      </w:r>
      <w:r>
        <w:rPr>
          <w:rStyle w:val="contextualspellingandgrammarerror"/>
          <w:rFonts w:ascii="Segoe UI" w:hAnsi="Segoe UI" w:cs="Segoe UI"/>
          <w:color w:val="333333"/>
          <w:sz w:val="25"/>
          <w:szCs w:val="25"/>
        </w:rPr>
        <w:t>Space :</w:t>
      </w:r>
      <w:r>
        <w:rPr>
          <w:rStyle w:val="normaltextrun1"/>
          <w:rFonts w:ascii="Segoe UI" w:hAnsi="Segoe UI" w:cs="Segoe UI"/>
          <w:color w:val="333333"/>
          <w:sz w:val="25"/>
          <w:szCs w:val="25"/>
        </w:rPr>
        <w:t xml:space="preserve"> we ask all folks to remain committed to work of change. The willingness to speak to all “ISMS” Racism, Sexism, Homophobia, Transphobia, Ableism etc. </w:t>
      </w:r>
      <w:r>
        <w:rPr>
          <w:rStyle w:val="eop"/>
          <w:rFonts w:ascii="Segoe UI" w:hAnsi="Segoe UI" w:cs="Segoe UI"/>
          <w:sz w:val="25"/>
          <w:szCs w:val="25"/>
        </w:rPr>
        <w:t> </w:t>
      </w:r>
    </w:p>
    <w:p w14:paraId="0CC8BE62" w14:textId="77777777" w:rsidR="00056019" w:rsidRDefault="00056019" w:rsidP="00056019">
      <w:pPr>
        <w:pStyle w:val="paragraph"/>
        <w:numPr>
          <w:ilvl w:val="0"/>
          <w:numId w:val="4"/>
        </w:numPr>
        <w:ind w:left="360" w:firstLine="0"/>
        <w:textAlignment w:val="baseline"/>
        <w:rPr>
          <w:rFonts w:ascii="Calibri" w:hAnsi="Calibri" w:cs="Calibri"/>
          <w:sz w:val="25"/>
          <w:szCs w:val="25"/>
        </w:rPr>
      </w:pPr>
      <w:r>
        <w:rPr>
          <w:rStyle w:val="normaltextrun1"/>
          <w:rFonts w:ascii="Segoe UI" w:hAnsi="Segoe UI" w:cs="Segoe UI"/>
          <w:color w:val="333333"/>
          <w:sz w:val="25"/>
          <w:szCs w:val="25"/>
        </w:rPr>
        <w:t>Listen Actively (phone aside)  </w:t>
      </w:r>
      <w:r>
        <w:rPr>
          <w:rStyle w:val="eop"/>
          <w:rFonts w:ascii="Segoe UI" w:hAnsi="Segoe UI" w:cs="Segoe UI"/>
          <w:sz w:val="25"/>
          <w:szCs w:val="25"/>
        </w:rPr>
        <w:t> </w:t>
      </w:r>
    </w:p>
    <w:p w14:paraId="0C3C5DC4" w14:textId="77777777" w:rsidR="00056019" w:rsidRDefault="00056019" w:rsidP="00056019">
      <w:pPr>
        <w:pStyle w:val="paragraph"/>
        <w:numPr>
          <w:ilvl w:val="0"/>
          <w:numId w:val="5"/>
        </w:numPr>
        <w:ind w:left="360" w:firstLine="0"/>
        <w:textAlignment w:val="baseline"/>
        <w:rPr>
          <w:rFonts w:ascii="Calibri" w:hAnsi="Calibri" w:cs="Calibri"/>
          <w:sz w:val="25"/>
          <w:szCs w:val="25"/>
        </w:rPr>
      </w:pPr>
      <w:r>
        <w:rPr>
          <w:rStyle w:val="normaltextrun1"/>
          <w:rFonts w:ascii="Segoe UI" w:hAnsi="Segoe UI" w:cs="Segoe UI"/>
          <w:color w:val="333333"/>
          <w:sz w:val="25"/>
          <w:szCs w:val="25"/>
        </w:rPr>
        <w:t>Respect Everyone’s voice </w:t>
      </w:r>
      <w:r>
        <w:rPr>
          <w:rStyle w:val="eop"/>
          <w:rFonts w:ascii="Segoe UI" w:hAnsi="Segoe UI" w:cs="Segoe UI"/>
          <w:sz w:val="25"/>
          <w:szCs w:val="25"/>
        </w:rPr>
        <w:t> </w:t>
      </w:r>
    </w:p>
    <w:p w14:paraId="02E5E978" w14:textId="77777777" w:rsidR="00056019" w:rsidRDefault="00056019" w:rsidP="00056019">
      <w:pPr>
        <w:pStyle w:val="paragraph"/>
        <w:numPr>
          <w:ilvl w:val="0"/>
          <w:numId w:val="6"/>
        </w:numPr>
        <w:ind w:left="360" w:firstLine="0"/>
        <w:textAlignment w:val="baseline"/>
        <w:rPr>
          <w:rFonts w:ascii="Calibri" w:hAnsi="Calibri" w:cs="Calibri"/>
          <w:sz w:val="25"/>
          <w:szCs w:val="25"/>
        </w:rPr>
      </w:pPr>
      <w:r>
        <w:rPr>
          <w:rStyle w:val="normaltextrun1"/>
          <w:rFonts w:ascii="Segoe UI" w:hAnsi="Segoe UI" w:cs="Segoe UI"/>
          <w:color w:val="333333"/>
          <w:sz w:val="25"/>
          <w:szCs w:val="25"/>
        </w:rPr>
        <w:t>Speak from one’s own experience instead of generalizing (Use the “I message” instead of “</w:t>
      </w:r>
      <w:proofErr w:type="gramStart"/>
      <w:r>
        <w:rPr>
          <w:rStyle w:val="contextualspellingandgrammarerror"/>
          <w:rFonts w:ascii="Segoe UI" w:hAnsi="Segoe UI" w:cs="Segoe UI"/>
          <w:color w:val="333333"/>
          <w:sz w:val="25"/>
          <w:szCs w:val="25"/>
        </w:rPr>
        <w:t>they</w:t>
      </w:r>
      <w:proofErr w:type="gramEnd"/>
      <w:r>
        <w:rPr>
          <w:rStyle w:val="normaltextrun1"/>
          <w:rFonts w:ascii="Segoe UI" w:hAnsi="Segoe UI" w:cs="Segoe UI"/>
          <w:color w:val="333333"/>
          <w:sz w:val="25"/>
          <w:szCs w:val="25"/>
        </w:rPr>
        <w:t>”. “we” &amp; “you” </w:t>
      </w:r>
      <w:r>
        <w:rPr>
          <w:rStyle w:val="eop"/>
          <w:rFonts w:ascii="Segoe UI" w:hAnsi="Segoe UI" w:cs="Segoe UI"/>
          <w:sz w:val="25"/>
          <w:szCs w:val="25"/>
        </w:rPr>
        <w:t> </w:t>
      </w:r>
    </w:p>
    <w:p w14:paraId="493A5C16" w14:textId="77777777" w:rsidR="00056019" w:rsidRDefault="00056019" w:rsidP="00056019">
      <w:pPr>
        <w:pStyle w:val="paragraph"/>
        <w:numPr>
          <w:ilvl w:val="0"/>
          <w:numId w:val="7"/>
        </w:numPr>
        <w:ind w:left="360" w:firstLine="0"/>
        <w:textAlignment w:val="baseline"/>
        <w:rPr>
          <w:rFonts w:ascii="Calibri" w:hAnsi="Calibri" w:cs="Calibri"/>
          <w:sz w:val="25"/>
          <w:szCs w:val="25"/>
        </w:rPr>
      </w:pPr>
      <w:r>
        <w:rPr>
          <w:rStyle w:val="normaltextrun1"/>
          <w:rFonts w:ascii="Segoe UI" w:hAnsi="Segoe UI" w:cs="Segoe UI"/>
          <w:color w:val="333333"/>
          <w:sz w:val="25"/>
          <w:szCs w:val="25"/>
        </w:rPr>
        <w:t>Be able to notice and change body language and nonverbal messages  </w:t>
      </w:r>
      <w:r>
        <w:rPr>
          <w:rStyle w:val="eop"/>
          <w:rFonts w:ascii="Segoe UI" w:hAnsi="Segoe UI" w:cs="Segoe UI"/>
          <w:sz w:val="25"/>
          <w:szCs w:val="25"/>
        </w:rPr>
        <w:t> </w:t>
      </w:r>
    </w:p>
    <w:p w14:paraId="5EEB9A60" w14:textId="77777777" w:rsidR="00056019" w:rsidRDefault="00056019" w:rsidP="00056019">
      <w:pPr>
        <w:pStyle w:val="paragraph"/>
        <w:numPr>
          <w:ilvl w:val="0"/>
          <w:numId w:val="8"/>
        </w:numPr>
        <w:ind w:left="360" w:firstLine="0"/>
        <w:textAlignment w:val="baseline"/>
        <w:rPr>
          <w:rFonts w:ascii="Calibri" w:hAnsi="Calibri" w:cs="Calibri"/>
          <w:sz w:val="25"/>
          <w:szCs w:val="25"/>
        </w:rPr>
      </w:pPr>
      <w:r>
        <w:rPr>
          <w:rStyle w:val="normaltextrun1"/>
          <w:rFonts w:ascii="Segoe UI" w:hAnsi="Segoe UI" w:cs="Segoe UI"/>
          <w:color w:val="333333"/>
          <w:sz w:val="25"/>
          <w:szCs w:val="25"/>
        </w:rPr>
        <w:t>Getting more comfortable with discomfort </w:t>
      </w:r>
      <w:r>
        <w:rPr>
          <w:rStyle w:val="eop"/>
          <w:rFonts w:ascii="Segoe UI" w:hAnsi="Segoe UI" w:cs="Segoe UI"/>
          <w:sz w:val="25"/>
          <w:szCs w:val="25"/>
        </w:rPr>
        <w:t> </w:t>
      </w:r>
    </w:p>
    <w:p w14:paraId="0F8E3250" w14:textId="77777777" w:rsidR="00056019" w:rsidRDefault="00056019" w:rsidP="00056019">
      <w:pPr>
        <w:pStyle w:val="paragraph"/>
        <w:numPr>
          <w:ilvl w:val="0"/>
          <w:numId w:val="9"/>
        </w:numPr>
        <w:ind w:left="360" w:firstLine="0"/>
        <w:textAlignment w:val="baseline"/>
        <w:rPr>
          <w:rFonts w:ascii="Calibri" w:hAnsi="Calibri" w:cs="Calibri"/>
          <w:sz w:val="25"/>
          <w:szCs w:val="25"/>
        </w:rPr>
      </w:pPr>
      <w:r>
        <w:rPr>
          <w:rStyle w:val="normaltextrun1"/>
          <w:rFonts w:ascii="Segoe UI" w:hAnsi="Segoe UI" w:cs="Segoe UI"/>
          <w:color w:val="333333"/>
          <w:sz w:val="25"/>
          <w:szCs w:val="25"/>
        </w:rPr>
        <w:t>Leave training or conversations about oppression with questions  </w:t>
      </w:r>
      <w:r>
        <w:rPr>
          <w:rStyle w:val="eop"/>
          <w:rFonts w:ascii="Segoe UI" w:hAnsi="Segoe UI" w:cs="Segoe UI"/>
          <w:sz w:val="25"/>
          <w:szCs w:val="25"/>
        </w:rPr>
        <w:t> </w:t>
      </w:r>
    </w:p>
    <w:p w14:paraId="5D2CEDF1" w14:textId="77777777" w:rsidR="00056019" w:rsidRDefault="00056019" w:rsidP="00056019">
      <w:pPr>
        <w:pStyle w:val="paragraph"/>
        <w:numPr>
          <w:ilvl w:val="0"/>
          <w:numId w:val="10"/>
        </w:numPr>
        <w:ind w:left="360" w:firstLine="0"/>
        <w:textAlignment w:val="baseline"/>
        <w:rPr>
          <w:rFonts w:ascii="Calibri" w:hAnsi="Calibri" w:cs="Calibri"/>
          <w:sz w:val="25"/>
          <w:szCs w:val="25"/>
        </w:rPr>
      </w:pPr>
      <w:r>
        <w:rPr>
          <w:rStyle w:val="normaltextrun1"/>
          <w:rFonts w:ascii="Segoe UI" w:hAnsi="Segoe UI" w:cs="Segoe UI"/>
          <w:color w:val="333333"/>
          <w:sz w:val="25"/>
          <w:szCs w:val="25"/>
        </w:rPr>
        <w:t>“Turn the stone</w:t>
      </w:r>
      <w:r>
        <w:rPr>
          <w:rStyle w:val="contextualspellingandgrammarerror"/>
          <w:rFonts w:ascii="Segoe UI" w:hAnsi="Segoe UI" w:cs="Segoe UI"/>
          <w:color w:val="333333"/>
          <w:sz w:val="25"/>
          <w:szCs w:val="25"/>
        </w:rPr>
        <w:t>” :</w:t>
      </w:r>
      <w:r>
        <w:rPr>
          <w:rStyle w:val="normaltextrun1"/>
          <w:rFonts w:ascii="Segoe UI" w:hAnsi="Segoe UI" w:cs="Segoe UI"/>
          <w:color w:val="333333"/>
          <w:sz w:val="25"/>
          <w:szCs w:val="25"/>
        </w:rPr>
        <w:t xml:space="preserve"> think of this work as a stone in your pocket you keep turning it to see all the side to notice all the parts to consider all the feelings  </w:t>
      </w:r>
      <w:r>
        <w:rPr>
          <w:rStyle w:val="eop"/>
          <w:rFonts w:ascii="Segoe UI" w:hAnsi="Segoe UI" w:cs="Segoe UI"/>
          <w:sz w:val="25"/>
          <w:szCs w:val="25"/>
        </w:rPr>
        <w:t> </w:t>
      </w:r>
    </w:p>
    <w:p w14:paraId="1FB13050" w14:textId="77777777" w:rsidR="00056019" w:rsidRDefault="00056019" w:rsidP="00056019">
      <w:pPr>
        <w:pStyle w:val="paragraph"/>
        <w:numPr>
          <w:ilvl w:val="0"/>
          <w:numId w:val="11"/>
        </w:numPr>
        <w:ind w:left="360" w:firstLine="0"/>
        <w:textAlignment w:val="baseline"/>
        <w:rPr>
          <w:rFonts w:ascii="Calibri" w:hAnsi="Calibri" w:cs="Calibri"/>
          <w:sz w:val="25"/>
          <w:szCs w:val="25"/>
        </w:rPr>
      </w:pPr>
      <w:r>
        <w:rPr>
          <w:rStyle w:val="normaltextrun1"/>
          <w:rFonts w:ascii="Segoe UI" w:hAnsi="Segoe UI" w:cs="Segoe UI"/>
          <w:color w:val="333333"/>
          <w:sz w:val="25"/>
          <w:szCs w:val="25"/>
        </w:rPr>
        <w:t>We offer something can be Both / And – at Wayside we are nuanced thinkers and know there are many parts </w:t>
      </w:r>
      <w:r>
        <w:rPr>
          <w:rStyle w:val="eop"/>
          <w:rFonts w:ascii="Segoe UI" w:hAnsi="Segoe UI" w:cs="Segoe UI"/>
          <w:sz w:val="25"/>
          <w:szCs w:val="25"/>
        </w:rPr>
        <w:t> </w:t>
      </w:r>
    </w:p>
    <w:p w14:paraId="6B9726E8" w14:textId="77777777" w:rsidR="00056019" w:rsidRDefault="00056019" w:rsidP="00056019">
      <w:pPr>
        <w:pStyle w:val="paragraph"/>
        <w:numPr>
          <w:ilvl w:val="0"/>
          <w:numId w:val="12"/>
        </w:numPr>
        <w:ind w:left="360" w:firstLine="0"/>
        <w:textAlignment w:val="baseline"/>
        <w:rPr>
          <w:rFonts w:ascii="Calibri" w:hAnsi="Calibri" w:cs="Calibri"/>
          <w:sz w:val="25"/>
          <w:szCs w:val="25"/>
        </w:rPr>
      </w:pPr>
      <w:r>
        <w:rPr>
          <w:rStyle w:val="normaltextrun1"/>
          <w:rFonts w:ascii="Segoe UI" w:hAnsi="Segoe UI" w:cs="Segoe UI"/>
          <w:color w:val="333333"/>
          <w:sz w:val="25"/>
          <w:szCs w:val="25"/>
        </w:rPr>
        <w:t xml:space="preserve">Step Up/ Step </w:t>
      </w:r>
      <w:r>
        <w:rPr>
          <w:rStyle w:val="contextualspellingandgrammarerror"/>
          <w:rFonts w:ascii="Segoe UI" w:hAnsi="Segoe UI" w:cs="Segoe UI"/>
          <w:color w:val="333333"/>
          <w:sz w:val="25"/>
          <w:szCs w:val="25"/>
        </w:rPr>
        <w:t>Back :</w:t>
      </w:r>
      <w:r>
        <w:rPr>
          <w:rStyle w:val="normaltextrun1"/>
          <w:rFonts w:ascii="Segoe UI" w:hAnsi="Segoe UI" w:cs="Segoe UI"/>
          <w:color w:val="333333"/>
          <w:sz w:val="25"/>
          <w:szCs w:val="25"/>
        </w:rPr>
        <w:t xml:space="preserve"> Talkers can step back and listen and Quiet Ones we encourage you to step forward  </w:t>
      </w:r>
      <w:r>
        <w:rPr>
          <w:rStyle w:val="eop"/>
          <w:rFonts w:ascii="Segoe UI" w:hAnsi="Segoe UI" w:cs="Segoe UI"/>
          <w:sz w:val="25"/>
          <w:szCs w:val="25"/>
        </w:rPr>
        <w:t> </w:t>
      </w:r>
    </w:p>
    <w:p w14:paraId="20BC74D0" w14:textId="77777777" w:rsidR="00056019" w:rsidRDefault="00056019" w:rsidP="00056019">
      <w:pPr>
        <w:pStyle w:val="paragraph"/>
        <w:numPr>
          <w:ilvl w:val="0"/>
          <w:numId w:val="13"/>
        </w:numPr>
        <w:ind w:left="360" w:firstLine="0"/>
        <w:textAlignment w:val="baseline"/>
        <w:rPr>
          <w:rFonts w:ascii="Calibri" w:hAnsi="Calibri" w:cs="Calibri"/>
          <w:sz w:val="25"/>
          <w:szCs w:val="25"/>
        </w:rPr>
      </w:pPr>
      <w:r>
        <w:rPr>
          <w:rStyle w:val="normaltextrun1"/>
          <w:rFonts w:ascii="Segoe UI" w:hAnsi="Segoe UI" w:cs="Segoe UI"/>
          <w:color w:val="333333"/>
          <w:sz w:val="25"/>
          <w:szCs w:val="25"/>
        </w:rPr>
        <w:t xml:space="preserve">We acknowledge and apply the Tasks of the Privileged and The Tasks of the Subjugated in </w:t>
      </w:r>
      <w:proofErr w:type="gramStart"/>
      <w:r>
        <w:rPr>
          <w:rStyle w:val="advancedproofingissue"/>
          <w:rFonts w:ascii="Segoe UI" w:hAnsi="Segoe UI" w:cs="Segoe UI"/>
          <w:color w:val="333333"/>
          <w:sz w:val="25"/>
          <w:szCs w:val="25"/>
        </w:rPr>
        <w:t>all of</w:t>
      </w:r>
      <w:proofErr w:type="gramEnd"/>
      <w:r>
        <w:rPr>
          <w:rStyle w:val="normaltextrun1"/>
          <w:rFonts w:ascii="Segoe UI" w:hAnsi="Segoe UI" w:cs="Segoe UI"/>
          <w:color w:val="333333"/>
          <w:sz w:val="25"/>
          <w:szCs w:val="25"/>
        </w:rPr>
        <w:t xml:space="preserve"> our work  </w:t>
      </w:r>
      <w:r>
        <w:rPr>
          <w:rStyle w:val="eop"/>
          <w:rFonts w:ascii="Segoe UI" w:hAnsi="Segoe UI" w:cs="Segoe UI"/>
          <w:sz w:val="25"/>
          <w:szCs w:val="25"/>
        </w:rPr>
        <w:t> </w:t>
      </w:r>
    </w:p>
    <w:p w14:paraId="78DA2401" w14:textId="77777777" w:rsidR="00056019" w:rsidRDefault="00056019" w:rsidP="00056019">
      <w:pPr>
        <w:pStyle w:val="paragraph"/>
        <w:numPr>
          <w:ilvl w:val="0"/>
          <w:numId w:val="14"/>
        </w:numPr>
        <w:ind w:left="360" w:firstLine="0"/>
        <w:textAlignment w:val="baseline"/>
        <w:rPr>
          <w:rFonts w:ascii="Calibri" w:hAnsi="Calibri" w:cs="Calibri"/>
          <w:sz w:val="25"/>
          <w:szCs w:val="25"/>
        </w:rPr>
      </w:pPr>
      <w:r>
        <w:rPr>
          <w:rStyle w:val="normaltextrun1"/>
          <w:rFonts w:ascii="Segoe UI" w:hAnsi="Segoe UI" w:cs="Segoe UI"/>
          <w:color w:val="333333"/>
          <w:sz w:val="25"/>
          <w:szCs w:val="25"/>
        </w:rPr>
        <w:t>We agree with Dr. Hardy that the container of all this work exists in the relationship even if the relationship is small the work matters.  </w:t>
      </w:r>
      <w:r>
        <w:rPr>
          <w:rStyle w:val="eop"/>
          <w:rFonts w:ascii="Segoe UI" w:hAnsi="Segoe UI" w:cs="Segoe UI"/>
          <w:sz w:val="25"/>
          <w:szCs w:val="25"/>
        </w:rPr>
        <w:t> </w:t>
      </w:r>
    </w:p>
    <w:p w14:paraId="63A42F66" w14:textId="77777777" w:rsidR="00056019" w:rsidRDefault="00056019" w:rsidP="00056019">
      <w:pPr>
        <w:pStyle w:val="paragraph"/>
        <w:textAlignment w:val="baseline"/>
      </w:pPr>
      <w:r>
        <w:rPr>
          <w:rStyle w:val="normaltextrun1"/>
          <w:rFonts w:ascii="Segoe UI" w:hAnsi="Segoe UI" w:cs="Segoe UI"/>
          <w:b/>
          <w:bCs/>
          <w:color w:val="333333"/>
          <w:sz w:val="25"/>
          <w:szCs w:val="25"/>
        </w:rPr>
        <w:lastRenderedPageBreak/>
        <w:t>The skunk at the garden party</w:t>
      </w:r>
      <w:r>
        <w:rPr>
          <w:rStyle w:val="normaltextrun1"/>
          <w:rFonts w:ascii="Segoe UI" w:hAnsi="Segoe UI" w:cs="Segoe UI"/>
          <w:color w:val="333333"/>
          <w:sz w:val="25"/>
          <w:szCs w:val="25"/>
        </w:rPr>
        <w:t xml:space="preserve"> starts the courageous conversation. We begin with a circle of trust and once established, then it becomes okay to be the “skunk at the garden party”. It feels safe to acknowledge the elephant in the room, and “call in” (challenge to participate and grow) when something seems wrong. A microaggression, diversity disparity, or even an incorrect administrative form, warrant a discussion. No matter how big or how small, if no one is willing to speak up and call it out, it could be overlooked. Wayside leadership is committed to addressing our community’s </w:t>
      </w:r>
      <w:proofErr w:type="gramStart"/>
      <w:r>
        <w:rPr>
          <w:rStyle w:val="contextualspellingandgrammarerror"/>
          <w:rFonts w:ascii="Segoe UI" w:hAnsi="Segoe UI" w:cs="Segoe UI"/>
          <w:color w:val="333333"/>
          <w:sz w:val="25"/>
          <w:szCs w:val="25"/>
        </w:rPr>
        <w:t>concerns, and</w:t>
      </w:r>
      <w:proofErr w:type="gramEnd"/>
      <w:r>
        <w:rPr>
          <w:rStyle w:val="normaltextrun1"/>
          <w:rFonts w:ascii="Segoe UI" w:hAnsi="Segoe UI" w:cs="Segoe UI"/>
          <w:color w:val="333333"/>
          <w:sz w:val="25"/>
          <w:szCs w:val="25"/>
        </w:rPr>
        <w:t xml:space="preserve"> hope that folks will speak up and engage us in discussion.  </w:t>
      </w:r>
      <w:r>
        <w:rPr>
          <w:rStyle w:val="eop"/>
          <w:rFonts w:ascii="Segoe UI" w:hAnsi="Segoe UI" w:cs="Segoe UI"/>
          <w:sz w:val="25"/>
          <w:szCs w:val="25"/>
        </w:rPr>
        <w:t> </w:t>
      </w:r>
    </w:p>
    <w:p w14:paraId="2CBB51C5" w14:textId="77777777" w:rsidR="00056019" w:rsidRDefault="00056019" w:rsidP="00056019">
      <w:pPr>
        <w:pStyle w:val="paragraph"/>
        <w:textAlignment w:val="baseline"/>
      </w:pPr>
      <w:r>
        <w:rPr>
          <w:rStyle w:val="normaltextrun1"/>
          <w:rFonts w:ascii="Segoe UI" w:hAnsi="Segoe UI" w:cs="Segoe UI"/>
          <w:b/>
          <w:bCs/>
          <w:color w:val="333333"/>
          <w:sz w:val="25"/>
          <w:szCs w:val="25"/>
        </w:rPr>
        <w:t>We listen.</w:t>
      </w:r>
      <w:r>
        <w:rPr>
          <w:rStyle w:val="normaltextrun1"/>
          <w:rFonts w:ascii="Segoe UI" w:hAnsi="Segoe UI" w:cs="Segoe UI"/>
          <w:color w:val="333333"/>
          <w:sz w:val="25"/>
          <w:szCs w:val="25"/>
        </w:rPr>
        <w:t xml:space="preserve"> For some the “calling in” is the hard part, for others the listening to this feedback without rejecting it, offering back stories of intentions or motivations, or becoming “hurt” by honest appraisal of behavior. The ability to hear feedback is the sign of emotional intelligence.  </w:t>
      </w:r>
      <w:r>
        <w:rPr>
          <w:rStyle w:val="eop"/>
          <w:rFonts w:ascii="Segoe UI" w:hAnsi="Segoe UI" w:cs="Segoe UI"/>
          <w:sz w:val="25"/>
          <w:szCs w:val="25"/>
        </w:rPr>
        <w:t> </w:t>
      </w:r>
    </w:p>
    <w:p w14:paraId="293CB3C1" w14:textId="77777777" w:rsidR="00056019" w:rsidRDefault="00056019" w:rsidP="00056019">
      <w:pPr>
        <w:pStyle w:val="paragraph"/>
        <w:textAlignment w:val="baseline"/>
      </w:pPr>
      <w:r>
        <w:rPr>
          <w:rStyle w:val="normaltextrun1"/>
          <w:rFonts w:ascii="Segoe UI" w:hAnsi="Segoe UI" w:cs="Segoe UI"/>
          <w:b/>
          <w:bCs/>
          <w:color w:val="333333"/>
          <w:sz w:val="25"/>
          <w:szCs w:val="25"/>
        </w:rPr>
        <w:t xml:space="preserve">Social capital. </w:t>
      </w:r>
      <w:r>
        <w:rPr>
          <w:rStyle w:val="normaltextrun1"/>
          <w:rFonts w:ascii="Segoe UI" w:hAnsi="Segoe UI" w:cs="Segoe UI"/>
          <w:color w:val="333333"/>
          <w:sz w:val="25"/>
          <w:szCs w:val="25"/>
        </w:rPr>
        <w:t>For Wayside, this refers to establishing trust-based networks of people to foster a culture of trust and reciprocity. We encourage folks to develop strong and high-quality relationships. There is a value to these networks (i.e. jobs, information, support, etc.), and Wayside supports the building of this social capital between our staff and our clients. Our goal is to build bridges between diverse people.  </w:t>
      </w:r>
      <w:r>
        <w:rPr>
          <w:rStyle w:val="eop"/>
          <w:rFonts w:ascii="Segoe UI" w:hAnsi="Segoe UI" w:cs="Segoe UI"/>
          <w:sz w:val="25"/>
          <w:szCs w:val="25"/>
        </w:rPr>
        <w:t> </w:t>
      </w:r>
    </w:p>
    <w:p w14:paraId="18C8CE01" w14:textId="77777777" w:rsidR="00056019" w:rsidRDefault="00056019" w:rsidP="00056019">
      <w:pPr>
        <w:pStyle w:val="paragraph"/>
        <w:textAlignment w:val="baseline"/>
      </w:pPr>
      <w:r>
        <w:rPr>
          <w:rStyle w:val="normaltextrun1"/>
          <w:rFonts w:ascii="Segoe UI" w:hAnsi="Segoe UI" w:cs="Segoe UI"/>
          <w:b/>
          <w:bCs/>
          <w:color w:val="333333"/>
          <w:sz w:val="25"/>
          <w:szCs w:val="25"/>
        </w:rPr>
        <w:t xml:space="preserve">An equity </w:t>
      </w:r>
      <w:proofErr w:type="gramStart"/>
      <w:r>
        <w:rPr>
          <w:rStyle w:val="contextualspellingandgrammarerror"/>
          <w:rFonts w:ascii="Segoe UI" w:hAnsi="Segoe UI" w:cs="Segoe UI"/>
          <w:b/>
          <w:bCs/>
          <w:color w:val="333333"/>
          <w:sz w:val="25"/>
          <w:szCs w:val="25"/>
        </w:rPr>
        <w:t>lens</w:t>
      </w:r>
      <w:proofErr w:type="gramEnd"/>
      <w:r>
        <w:rPr>
          <w:rStyle w:val="normaltextrun1"/>
          <w:rFonts w:ascii="Segoe UI" w:hAnsi="Segoe UI" w:cs="Segoe UI"/>
          <w:b/>
          <w:bCs/>
          <w:color w:val="333333"/>
          <w:sz w:val="25"/>
          <w:szCs w:val="25"/>
        </w:rPr>
        <w:t>.</w:t>
      </w:r>
      <w:r>
        <w:rPr>
          <w:rStyle w:val="normaltextrun1"/>
          <w:rFonts w:ascii="Segoe UI" w:hAnsi="Segoe UI" w:cs="Segoe UI"/>
          <w:color w:val="333333"/>
          <w:sz w:val="25"/>
          <w:szCs w:val="25"/>
        </w:rPr>
        <w:t xml:space="preserve"> Wayside aims to evaluate our strategy and day-to-day activities through an equity lens. Are our forms in all our clients’ languages? Does our leave policy work for </w:t>
      </w:r>
      <w:proofErr w:type="gramStart"/>
      <w:r>
        <w:rPr>
          <w:rStyle w:val="advancedproofingissue"/>
          <w:rFonts w:ascii="Segoe UI" w:hAnsi="Segoe UI" w:cs="Segoe UI"/>
          <w:color w:val="333333"/>
          <w:sz w:val="25"/>
          <w:szCs w:val="25"/>
        </w:rPr>
        <w:t>all of</w:t>
      </w:r>
      <w:proofErr w:type="gramEnd"/>
      <w:r>
        <w:rPr>
          <w:rStyle w:val="normaltextrun1"/>
          <w:rFonts w:ascii="Segoe UI" w:hAnsi="Segoe UI" w:cs="Segoe UI"/>
          <w:color w:val="333333"/>
          <w:sz w:val="25"/>
          <w:szCs w:val="25"/>
        </w:rPr>
        <w:t xml:space="preserve"> our staff? Do our performance evaluations guard against implicit bias? Does our Board of Directors reflect our clients and our staff? Who participates in decision-making? Are we willing to continuously do this work? Wayside’s goal is to work towards answering the above questions with equity always in mind. </w:t>
      </w:r>
      <w:r>
        <w:rPr>
          <w:rStyle w:val="eop"/>
          <w:rFonts w:ascii="Segoe UI" w:hAnsi="Segoe UI" w:cs="Segoe UI"/>
          <w:sz w:val="25"/>
          <w:szCs w:val="25"/>
        </w:rPr>
        <w:t> </w:t>
      </w:r>
    </w:p>
    <w:p w14:paraId="6A93BC80" w14:textId="77777777" w:rsidR="00056019" w:rsidRDefault="00056019" w:rsidP="00056019">
      <w:pPr>
        <w:pStyle w:val="paragraph"/>
        <w:textAlignment w:val="baseline"/>
      </w:pPr>
      <w:r>
        <w:rPr>
          <w:rStyle w:val="normaltextrun1"/>
          <w:rFonts w:ascii="Segoe UI" w:hAnsi="Segoe UI" w:cs="Segoe UI"/>
          <w:b/>
          <w:bCs/>
          <w:color w:val="333333"/>
          <w:sz w:val="25"/>
          <w:szCs w:val="25"/>
        </w:rPr>
        <w:t xml:space="preserve">Data and accountability. </w:t>
      </w:r>
      <w:r>
        <w:rPr>
          <w:rStyle w:val="normaltextrun1"/>
          <w:rFonts w:ascii="Segoe UI" w:hAnsi="Segoe UI" w:cs="Segoe UI"/>
          <w:color w:val="333333"/>
          <w:sz w:val="25"/>
          <w:szCs w:val="25"/>
        </w:rPr>
        <w:t>I need you, the members of the Wayside community, to hold me and every level of Wayside accountable to this work. Senior Team is taking stock of the work we have done so far, and we ask for your feedback and participation.  </w:t>
      </w:r>
      <w:r>
        <w:rPr>
          <w:rStyle w:val="eop"/>
          <w:rFonts w:ascii="Segoe UI" w:hAnsi="Segoe UI" w:cs="Segoe UI"/>
          <w:sz w:val="25"/>
          <w:szCs w:val="25"/>
        </w:rPr>
        <w:t> </w:t>
      </w:r>
    </w:p>
    <w:p w14:paraId="40B366EC" w14:textId="77777777" w:rsidR="00056019" w:rsidRDefault="00056019" w:rsidP="00056019">
      <w:pPr>
        <w:pStyle w:val="paragraph"/>
        <w:textAlignment w:val="baseline"/>
      </w:pPr>
      <w:r>
        <w:rPr>
          <w:rStyle w:val="normaltextrun1"/>
          <w:rFonts w:ascii="Segoe UI" w:hAnsi="Segoe UI" w:cs="Segoe UI"/>
          <w:color w:val="333333"/>
          <w:sz w:val="25"/>
          <w:szCs w:val="25"/>
        </w:rPr>
        <w:t>We need your voice at the table &amp; these are the ways you can help:  </w:t>
      </w:r>
      <w:r>
        <w:rPr>
          <w:rStyle w:val="eop"/>
          <w:rFonts w:ascii="Segoe UI" w:hAnsi="Segoe UI" w:cs="Segoe UI"/>
          <w:sz w:val="25"/>
          <w:szCs w:val="25"/>
        </w:rPr>
        <w:t> </w:t>
      </w:r>
    </w:p>
    <w:p w14:paraId="3D803F34" w14:textId="77777777" w:rsidR="00056019" w:rsidRDefault="00056019" w:rsidP="00056019">
      <w:pPr>
        <w:pStyle w:val="paragraph"/>
        <w:numPr>
          <w:ilvl w:val="0"/>
          <w:numId w:val="15"/>
        </w:numPr>
        <w:ind w:left="360" w:firstLine="0"/>
        <w:textAlignment w:val="baseline"/>
        <w:rPr>
          <w:rFonts w:ascii="Calibri" w:hAnsi="Calibri" w:cs="Calibri"/>
          <w:sz w:val="25"/>
          <w:szCs w:val="25"/>
        </w:rPr>
      </w:pPr>
      <w:r>
        <w:rPr>
          <w:rStyle w:val="normaltextrun1"/>
          <w:rFonts w:ascii="Segoe UI" w:hAnsi="Segoe UI" w:cs="Segoe UI"/>
          <w:color w:val="333333"/>
          <w:sz w:val="25"/>
          <w:szCs w:val="25"/>
        </w:rPr>
        <w:t>Take our surveys and answer honestly and directly </w:t>
      </w:r>
      <w:r>
        <w:rPr>
          <w:rStyle w:val="eop"/>
          <w:rFonts w:ascii="Segoe UI" w:hAnsi="Segoe UI" w:cs="Segoe UI"/>
          <w:sz w:val="25"/>
          <w:szCs w:val="25"/>
        </w:rPr>
        <w:t> </w:t>
      </w:r>
    </w:p>
    <w:p w14:paraId="7C059510" w14:textId="77777777" w:rsidR="00056019" w:rsidRDefault="00056019" w:rsidP="00056019">
      <w:pPr>
        <w:pStyle w:val="paragraph"/>
        <w:numPr>
          <w:ilvl w:val="0"/>
          <w:numId w:val="15"/>
        </w:numPr>
        <w:ind w:left="360" w:firstLine="0"/>
        <w:textAlignment w:val="baseline"/>
        <w:rPr>
          <w:rFonts w:ascii="Calibri" w:hAnsi="Calibri" w:cs="Calibri"/>
          <w:sz w:val="25"/>
          <w:szCs w:val="25"/>
        </w:rPr>
      </w:pPr>
      <w:r>
        <w:rPr>
          <w:rStyle w:val="normaltextrun1"/>
          <w:rFonts w:ascii="Segoe UI" w:hAnsi="Segoe UI" w:cs="Segoe UI"/>
          <w:color w:val="333333"/>
          <w:sz w:val="25"/>
          <w:szCs w:val="25"/>
        </w:rPr>
        <w:t>Email me with suggestions </w:t>
      </w:r>
      <w:r>
        <w:rPr>
          <w:rStyle w:val="eop"/>
          <w:rFonts w:ascii="Segoe UI" w:hAnsi="Segoe UI" w:cs="Segoe UI"/>
          <w:sz w:val="25"/>
          <w:szCs w:val="25"/>
        </w:rPr>
        <w:t> </w:t>
      </w:r>
    </w:p>
    <w:p w14:paraId="7D348B95" w14:textId="77777777" w:rsidR="00056019" w:rsidRDefault="00056019" w:rsidP="00056019">
      <w:pPr>
        <w:pStyle w:val="paragraph"/>
        <w:numPr>
          <w:ilvl w:val="0"/>
          <w:numId w:val="15"/>
        </w:numPr>
        <w:ind w:left="360" w:firstLine="0"/>
        <w:textAlignment w:val="baseline"/>
        <w:rPr>
          <w:rFonts w:ascii="Calibri" w:hAnsi="Calibri" w:cs="Calibri"/>
          <w:sz w:val="25"/>
          <w:szCs w:val="25"/>
        </w:rPr>
      </w:pPr>
      <w:r>
        <w:rPr>
          <w:rStyle w:val="normaltextrun1"/>
          <w:rFonts w:ascii="Segoe UI" w:hAnsi="Segoe UI" w:cs="Segoe UI"/>
          <w:color w:val="333333"/>
          <w:sz w:val="25"/>
          <w:szCs w:val="25"/>
        </w:rPr>
        <w:t>Share what you are doing in your own life to become anti-racist.  </w:t>
      </w:r>
      <w:r>
        <w:rPr>
          <w:rStyle w:val="eop"/>
          <w:rFonts w:ascii="Segoe UI" w:hAnsi="Segoe UI" w:cs="Segoe UI"/>
          <w:sz w:val="25"/>
          <w:szCs w:val="25"/>
        </w:rPr>
        <w:t> </w:t>
      </w:r>
    </w:p>
    <w:p w14:paraId="63DBCE3C" w14:textId="77777777" w:rsidR="00056019" w:rsidRDefault="00056019" w:rsidP="00056019">
      <w:pPr>
        <w:pStyle w:val="paragraph"/>
        <w:numPr>
          <w:ilvl w:val="0"/>
          <w:numId w:val="15"/>
        </w:numPr>
        <w:ind w:left="360" w:firstLine="0"/>
        <w:textAlignment w:val="baseline"/>
        <w:rPr>
          <w:rFonts w:ascii="Calibri" w:hAnsi="Calibri" w:cs="Calibri"/>
          <w:sz w:val="25"/>
          <w:szCs w:val="25"/>
        </w:rPr>
      </w:pPr>
      <w:r>
        <w:rPr>
          <w:rStyle w:val="normaltextrun1"/>
          <w:rFonts w:ascii="Segoe UI" w:hAnsi="Segoe UI" w:cs="Segoe UI"/>
          <w:color w:val="333333"/>
          <w:sz w:val="25"/>
          <w:szCs w:val="25"/>
        </w:rPr>
        <w:t>Tell us about a climate where there is of lack of trust.  </w:t>
      </w:r>
      <w:r>
        <w:rPr>
          <w:rStyle w:val="eop"/>
          <w:rFonts w:ascii="Segoe UI" w:hAnsi="Segoe UI" w:cs="Segoe UI"/>
          <w:sz w:val="25"/>
          <w:szCs w:val="25"/>
        </w:rPr>
        <w:t> </w:t>
      </w:r>
    </w:p>
    <w:p w14:paraId="0283BE6D" w14:textId="77777777" w:rsidR="00056019" w:rsidRDefault="00056019" w:rsidP="00056019">
      <w:pPr>
        <w:pStyle w:val="paragraph"/>
        <w:numPr>
          <w:ilvl w:val="0"/>
          <w:numId w:val="16"/>
        </w:numPr>
        <w:ind w:left="360" w:firstLine="0"/>
        <w:textAlignment w:val="baseline"/>
        <w:rPr>
          <w:rFonts w:ascii="Calibri" w:hAnsi="Calibri" w:cs="Calibri"/>
          <w:sz w:val="25"/>
          <w:szCs w:val="25"/>
        </w:rPr>
      </w:pPr>
      <w:r>
        <w:rPr>
          <w:rStyle w:val="normaltextrun1"/>
          <w:rFonts w:ascii="Segoe UI" w:hAnsi="Segoe UI" w:cs="Segoe UI"/>
          <w:color w:val="333333"/>
          <w:sz w:val="25"/>
          <w:szCs w:val="25"/>
        </w:rPr>
        <w:t>Engage in courageous conversations  </w:t>
      </w:r>
      <w:r>
        <w:rPr>
          <w:rStyle w:val="eop"/>
          <w:rFonts w:ascii="Segoe UI" w:hAnsi="Segoe UI" w:cs="Segoe UI"/>
          <w:sz w:val="25"/>
          <w:szCs w:val="25"/>
        </w:rPr>
        <w:t> </w:t>
      </w:r>
    </w:p>
    <w:p w14:paraId="132CFAEC" w14:textId="77777777" w:rsidR="00056019" w:rsidRDefault="00056019" w:rsidP="00056019">
      <w:pPr>
        <w:pStyle w:val="paragraph"/>
        <w:numPr>
          <w:ilvl w:val="0"/>
          <w:numId w:val="16"/>
        </w:numPr>
        <w:ind w:left="360" w:firstLine="0"/>
        <w:textAlignment w:val="baseline"/>
        <w:rPr>
          <w:rFonts w:ascii="Calibri" w:hAnsi="Calibri" w:cs="Calibri"/>
          <w:sz w:val="25"/>
          <w:szCs w:val="25"/>
        </w:rPr>
      </w:pPr>
      <w:r>
        <w:rPr>
          <w:rStyle w:val="normaltextrun1"/>
          <w:rFonts w:ascii="Segoe UI" w:hAnsi="Segoe UI" w:cs="Segoe UI"/>
          <w:color w:val="333333"/>
          <w:sz w:val="25"/>
          <w:szCs w:val="25"/>
        </w:rPr>
        <w:t>Report back the lessons learned.  </w:t>
      </w:r>
      <w:r>
        <w:rPr>
          <w:rStyle w:val="eop"/>
          <w:rFonts w:ascii="Segoe UI" w:hAnsi="Segoe UI" w:cs="Segoe UI"/>
          <w:sz w:val="25"/>
          <w:szCs w:val="25"/>
        </w:rPr>
        <w:t> </w:t>
      </w:r>
    </w:p>
    <w:p w14:paraId="3FA2E05E" w14:textId="77777777" w:rsidR="00056019" w:rsidRDefault="00056019" w:rsidP="00056019">
      <w:pPr>
        <w:pStyle w:val="paragraph"/>
        <w:textAlignment w:val="baseline"/>
      </w:pPr>
      <w:r>
        <w:rPr>
          <w:rStyle w:val="normaltextrun1"/>
          <w:rFonts w:ascii="Segoe UI" w:hAnsi="Segoe UI" w:cs="Segoe UI"/>
          <w:color w:val="333333"/>
          <w:sz w:val="25"/>
          <w:szCs w:val="25"/>
        </w:rPr>
        <w:t> </w:t>
      </w:r>
      <w:r>
        <w:rPr>
          <w:rStyle w:val="eop"/>
          <w:rFonts w:ascii="Segoe UI" w:hAnsi="Segoe UI" w:cs="Segoe UI"/>
          <w:sz w:val="25"/>
          <w:szCs w:val="25"/>
        </w:rPr>
        <w:t> </w:t>
      </w:r>
    </w:p>
    <w:p w14:paraId="66863C34" w14:textId="77777777" w:rsidR="00056019" w:rsidRDefault="00056019" w:rsidP="00056019">
      <w:pPr>
        <w:pStyle w:val="paragraph"/>
        <w:textAlignment w:val="baseline"/>
        <w:rPr>
          <w:color w:val="1F3763"/>
        </w:rPr>
      </w:pPr>
      <w:r>
        <w:rPr>
          <w:rStyle w:val="normaltextrun1"/>
          <w:rFonts w:ascii="Segoe UI" w:hAnsi="Segoe UI" w:cs="Segoe UI"/>
          <w:color w:val="333333"/>
          <w:sz w:val="36"/>
          <w:szCs w:val="36"/>
        </w:rPr>
        <w:lastRenderedPageBreak/>
        <w:t>Wayside can continue to grow into a strong, model organization that exemplifies Diversity, Equity, and Inclusion for the ultimate benefit of our clients, the community and ourselves. </w:t>
      </w:r>
      <w:r>
        <w:rPr>
          <w:rStyle w:val="eop"/>
          <w:rFonts w:ascii="Segoe UI" w:hAnsi="Segoe UI" w:cs="Segoe UI"/>
          <w:color w:val="1F3763"/>
          <w:sz w:val="36"/>
          <w:szCs w:val="36"/>
        </w:rPr>
        <w:t> </w:t>
      </w:r>
    </w:p>
    <w:p w14:paraId="61640605" w14:textId="77777777" w:rsidR="00056019" w:rsidRDefault="00056019" w:rsidP="00056019">
      <w:pPr>
        <w:pStyle w:val="paragraph"/>
        <w:textAlignment w:val="baseline"/>
        <w:rPr>
          <w:rStyle w:val="normaltextrun1"/>
          <w:rFonts w:ascii="Segoe UI" w:hAnsi="Segoe UI" w:cs="Segoe UI"/>
          <w:color w:val="333333"/>
          <w:sz w:val="36"/>
          <w:szCs w:val="36"/>
        </w:rPr>
      </w:pPr>
    </w:p>
    <w:p w14:paraId="46C090B9" w14:textId="5BD6FAE5" w:rsidR="00056019" w:rsidRDefault="00056019" w:rsidP="00056019">
      <w:pPr>
        <w:pStyle w:val="paragraph"/>
        <w:textAlignment w:val="baseline"/>
        <w:rPr>
          <w:color w:val="1F3763"/>
        </w:rPr>
      </w:pPr>
      <w:bookmarkStart w:id="0" w:name="_GoBack"/>
      <w:bookmarkEnd w:id="0"/>
      <w:r>
        <w:rPr>
          <w:rStyle w:val="normaltextrun1"/>
          <w:rFonts w:ascii="Segoe UI" w:hAnsi="Segoe UI" w:cs="Segoe UI"/>
          <w:color w:val="333333"/>
          <w:sz w:val="36"/>
          <w:szCs w:val="36"/>
        </w:rPr>
        <w:t>Wayside will do the work to become an anti-racist, social justice, and advocacy organization that provides mental health services to children and families.  </w:t>
      </w:r>
      <w:r>
        <w:rPr>
          <w:rStyle w:val="eop"/>
          <w:rFonts w:ascii="Segoe UI" w:hAnsi="Segoe UI" w:cs="Segoe UI"/>
          <w:color w:val="1F3763"/>
          <w:sz w:val="36"/>
          <w:szCs w:val="36"/>
        </w:rPr>
        <w:t> </w:t>
      </w:r>
    </w:p>
    <w:p w14:paraId="647CF062" w14:textId="77777777" w:rsidR="00056019" w:rsidRDefault="00056019" w:rsidP="00056019">
      <w:pPr>
        <w:pStyle w:val="paragraph"/>
        <w:textAlignment w:val="baseline"/>
        <w:rPr>
          <w:color w:val="1F3763"/>
        </w:rPr>
      </w:pPr>
      <w:r>
        <w:rPr>
          <w:rStyle w:val="normaltextrun1"/>
          <w:rFonts w:ascii="Segoe UI" w:hAnsi="Segoe UI" w:cs="Segoe UI"/>
          <w:color w:val="333333"/>
          <w:sz w:val="36"/>
          <w:szCs w:val="36"/>
        </w:rPr>
        <w:t> </w:t>
      </w:r>
      <w:r>
        <w:rPr>
          <w:rStyle w:val="eop"/>
          <w:rFonts w:ascii="Segoe UI" w:hAnsi="Segoe UI" w:cs="Segoe UI"/>
          <w:color w:val="1F3763"/>
          <w:sz w:val="36"/>
          <w:szCs w:val="36"/>
        </w:rPr>
        <w:t> </w:t>
      </w:r>
    </w:p>
    <w:p w14:paraId="281EBE03" w14:textId="77777777" w:rsidR="00056019" w:rsidRDefault="00056019" w:rsidP="00056019">
      <w:pPr>
        <w:pStyle w:val="paragraph"/>
        <w:textAlignment w:val="baseline"/>
      </w:pPr>
      <w:r>
        <w:rPr>
          <w:rStyle w:val="eop"/>
        </w:rPr>
        <w:t> </w:t>
      </w:r>
    </w:p>
    <w:p w14:paraId="060E5CC6" w14:textId="77777777" w:rsidR="00145DD7" w:rsidRDefault="00145DD7"/>
    <w:sectPr w:rsidR="00145DD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19B94" w14:textId="77777777" w:rsidR="001D730E" w:rsidRDefault="001D730E" w:rsidP="00056019">
      <w:pPr>
        <w:spacing w:after="0" w:line="240" w:lineRule="auto"/>
      </w:pPr>
      <w:r>
        <w:separator/>
      </w:r>
    </w:p>
  </w:endnote>
  <w:endnote w:type="continuationSeparator" w:id="0">
    <w:p w14:paraId="65E4B8E8" w14:textId="77777777" w:rsidR="001D730E" w:rsidRDefault="001D730E" w:rsidP="00056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275D6" w14:textId="77777777" w:rsidR="001D730E" w:rsidRDefault="001D730E" w:rsidP="00056019">
      <w:pPr>
        <w:spacing w:after="0" w:line="240" w:lineRule="auto"/>
      </w:pPr>
      <w:r>
        <w:separator/>
      </w:r>
    </w:p>
  </w:footnote>
  <w:footnote w:type="continuationSeparator" w:id="0">
    <w:p w14:paraId="568D7AA1" w14:textId="77777777" w:rsidR="001D730E" w:rsidRDefault="001D730E" w:rsidP="00056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85C7" w14:textId="29BF47A8" w:rsidR="00056019" w:rsidRDefault="00056019">
    <w:pPr>
      <w:pStyle w:val="Header"/>
    </w:pPr>
    <w:r>
      <w:rPr>
        <w:noProof/>
      </w:rPr>
      <w:drawing>
        <wp:anchor distT="0" distB="0" distL="114300" distR="114300" simplePos="0" relativeHeight="251658240" behindDoc="1" locked="0" layoutInCell="1" allowOverlap="1" wp14:anchorId="2A2CC0F0" wp14:editId="0BCD3E2D">
          <wp:simplePos x="0" y="0"/>
          <wp:positionH relativeFrom="column">
            <wp:posOffset>-771098</wp:posOffset>
          </wp:positionH>
          <wp:positionV relativeFrom="paragraph">
            <wp:posOffset>-361666</wp:posOffset>
          </wp:positionV>
          <wp:extent cx="1255072" cy="812042"/>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side_color_logo.jpg"/>
                  <pic:cNvPicPr/>
                </pic:nvPicPr>
                <pic:blipFill>
                  <a:blip r:embed="rId1">
                    <a:extLst>
                      <a:ext uri="{28A0092B-C50C-407E-A947-70E740481C1C}">
                        <a14:useLocalDpi xmlns:a14="http://schemas.microsoft.com/office/drawing/2010/main" val="0"/>
                      </a:ext>
                    </a:extLst>
                  </a:blip>
                  <a:stretch>
                    <a:fillRect/>
                  </a:stretch>
                </pic:blipFill>
                <pic:spPr>
                  <a:xfrm>
                    <a:off x="0" y="0"/>
                    <a:ext cx="1255072" cy="8120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5CB5"/>
    <w:multiLevelType w:val="multilevel"/>
    <w:tmpl w:val="C7F2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832E21"/>
    <w:multiLevelType w:val="multilevel"/>
    <w:tmpl w:val="BF661D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B5C2F"/>
    <w:multiLevelType w:val="multilevel"/>
    <w:tmpl w:val="890285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7661C4"/>
    <w:multiLevelType w:val="multilevel"/>
    <w:tmpl w:val="CEE6F1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07DAF"/>
    <w:multiLevelType w:val="multilevel"/>
    <w:tmpl w:val="DD7C9F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A5532"/>
    <w:multiLevelType w:val="multilevel"/>
    <w:tmpl w:val="6634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103534"/>
    <w:multiLevelType w:val="multilevel"/>
    <w:tmpl w:val="955A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CB3D58"/>
    <w:multiLevelType w:val="multilevel"/>
    <w:tmpl w:val="43E078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F12ED4"/>
    <w:multiLevelType w:val="multilevel"/>
    <w:tmpl w:val="8D6E3B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81464"/>
    <w:multiLevelType w:val="multilevel"/>
    <w:tmpl w:val="F602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415540"/>
    <w:multiLevelType w:val="multilevel"/>
    <w:tmpl w:val="86389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2E6F46"/>
    <w:multiLevelType w:val="multilevel"/>
    <w:tmpl w:val="630AD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5A118A"/>
    <w:multiLevelType w:val="multilevel"/>
    <w:tmpl w:val="FC0CFF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590B67"/>
    <w:multiLevelType w:val="multilevel"/>
    <w:tmpl w:val="3850C2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3478C8"/>
    <w:multiLevelType w:val="multilevel"/>
    <w:tmpl w:val="DBB699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A0450E"/>
    <w:multiLevelType w:val="multilevel"/>
    <w:tmpl w:val="FB62A5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1"/>
  </w:num>
  <w:num w:numId="4">
    <w:abstractNumId w:val="14"/>
  </w:num>
  <w:num w:numId="5">
    <w:abstractNumId w:val="10"/>
  </w:num>
  <w:num w:numId="6">
    <w:abstractNumId w:val="13"/>
  </w:num>
  <w:num w:numId="7">
    <w:abstractNumId w:val="1"/>
  </w:num>
  <w:num w:numId="8">
    <w:abstractNumId w:val="7"/>
  </w:num>
  <w:num w:numId="9">
    <w:abstractNumId w:val="12"/>
  </w:num>
  <w:num w:numId="10">
    <w:abstractNumId w:val="3"/>
  </w:num>
  <w:num w:numId="11">
    <w:abstractNumId w:val="8"/>
  </w:num>
  <w:num w:numId="12">
    <w:abstractNumId w:val="15"/>
  </w:num>
  <w:num w:numId="13">
    <w:abstractNumId w:val="2"/>
  </w:num>
  <w:num w:numId="14">
    <w:abstractNumId w:val="4"/>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19"/>
    <w:rsid w:val="00056019"/>
    <w:rsid w:val="00145DD7"/>
    <w:rsid w:val="001D730E"/>
    <w:rsid w:val="009C0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EB68C"/>
  <w15:chartTrackingRefBased/>
  <w15:docId w15:val="{E08ABB6B-7E09-4F5C-B9BB-BB1C3D2B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56019"/>
    <w:pPr>
      <w:spacing w:after="0"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056019"/>
  </w:style>
  <w:style w:type="character" w:customStyle="1" w:styleId="advancedproofingissue">
    <w:name w:val="advancedproofingissue"/>
    <w:basedOn w:val="DefaultParagraphFont"/>
    <w:rsid w:val="00056019"/>
  </w:style>
  <w:style w:type="character" w:customStyle="1" w:styleId="normaltextrun1">
    <w:name w:val="normaltextrun1"/>
    <w:basedOn w:val="DefaultParagraphFont"/>
    <w:rsid w:val="00056019"/>
  </w:style>
  <w:style w:type="character" w:customStyle="1" w:styleId="eop">
    <w:name w:val="eop"/>
    <w:basedOn w:val="DefaultParagraphFont"/>
    <w:rsid w:val="00056019"/>
  </w:style>
  <w:style w:type="paragraph" w:styleId="Header">
    <w:name w:val="header"/>
    <w:basedOn w:val="Normal"/>
    <w:link w:val="HeaderChar"/>
    <w:uiPriority w:val="99"/>
    <w:unhideWhenUsed/>
    <w:rsid w:val="00056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019"/>
  </w:style>
  <w:style w:type="paragraph" w:styleId="Footer">
    <w:name w:val="footer"/>
    <w:basedOn w:val="Normal"/>
    <w:link w:val="FooterChar"/>
    <w:uiPriority w:val="99"/>
    <w:unhideWhenUsed/>
    <w:rsid w:val="00056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848361">
      <w:bodyDiv w:val="1"/>
      <w:marLeft w:val="0"/>
      <w:marRight w:val="0"/>
      <w:marTop w:val="0"/>
      <w:marBottom w:val="0"/>
      <w:divBdr>
        <w:top w:val="none" w:sz="0" w:space="0" w:color="auto"/>
        <w:left w:val="none" w:sz="0" w:space="0" w:color="auto"/>
        <w:bottom w:val="none" w:sz="0" w:space="0" w:color="auto"/>
        <w:right w:val="none" w:sz="0" w:space="0" w:color="auto"/>
      </w:divBdr>
      <w:divsChild>
        <w:div w:id="893002221">
          <w:marLeft w:val="0"/>
          <w:marRight w:val="0"/>
          <w:marTop w:val="0"/>
          <w:marBottom w:val="0"/>
          <w:divBdr>
            <w:top w:val="none" w:sz="0" w:space="0" w:color="auto"/>
            <w:left w:val="none" w:sz="0" w:space="0" w:color="auto"/>
            <w:bottom w:val="none" w:sz="0" w:space="0" w:color="auto"/>
            <w:right w:val="none" w:sz="0" w:space="0" w:color="auto"/>
          </w:divBdr>
          <w:divsChild>
            <w:div w:id="1561938533">
              <w:marLeft w:val="0"/>
              <w:marRight w:val="0"/>
              <w:marTop w:val="0"/>
              <w:marBottom w:val="0"/>
              <w:divBdr>
                <w:top w:val="none" w:sz="0" w:space="0" w:color="auto"/>
                <w:left w:val="none" w:sz="0" w:space="0" w:color="auto"/>
                <w:bottom w:val="none" w:sz="0" w:space="0" w:color="auto"/>
                <w:right w:val="none" w:sz="0" w:space="0" w:color="auto"/>
              </w:divBdr>
              <w:divsChild>
                <w:div w:id="1149248767">
                  <w:marLeft w:val="0"/>
                  <w:marRight w:val="0"/>
                  <w:marTop w:val="0"/>
                  <w:marBottom w:val="0"/>
                  <w:divBdr>
                    <w:top w:val="none" w:sz="0" w:space="0" w:color="auto"/>
                    <w:left w:val="none" w:sz="0" w:space="0" w:color="auto"/>
                    <w:bottom w:val="none" w:sz="0" w:space="0" w:color="auto"/>
                    <w:right w:val="none" w:sz="0" w:space="0" w:color="auto"/>
                  </w:divBdr>
                  <w:divsChild>
                    <w:div w:id="2119908625">
                      <w:marLeft w:val="0"/>
                      <w:marRight w:val="0"/>
                      <w:marTop w:val="0"/>
                      <w:marBottom w:val="0"/>
                      <w:divBdr>
                        <w:top w:val="none" w:sz="0" w:space="0" w:color="auto"/>
                        <w:left w:val="none" w:sz="0" w:space="0" w:color="auto"/>
                        <w:bottom w:val="none" w:sz="0" w:space="0" w:color="auto"/>
                        <w:right w:val="none" w:sz="0" w:space="0" w:color="auto"/>
                      </w:divBdr>
                      <w:divsChild>
                        <w:div w:id="837814916">
                          <w:marLeft w:val="0"/>
                          <w:marRight w:val="0"/>
                          <w:marTop w:val="0"/>
                          <w:marBottom w:val="0"/>
                          <w:divBdr>
                            <w:top w:val="none" w:sz="0" w:space="0" w:color="auto"/>
                            <w:left w:val="none" w:sz="0" w:space="0" w:color="auto"/>
                            <w:bottom w:val="none" w:sz="0" w:space="0" w:color="auto"/>
                            <w:right w:val="none" w:sz="0" w:space="0" w:color="auto"/>
                          </w:divBdr>
                          <w:divsChild>
                            <w:div w:id="1894192865">
                              <w:marLeft w:val="0"/>
                              <w:marRight w:val="0"/>
                              <w:marTop w:val="0"/>
                              <w:marBottom w:val="0"/>
                              <w:divBdr>
                                <w:top w:val="none" w:sz="0" w:space="0" w:color="auto"/>
                                <w:left w:val="none" w:sz="0" w:space="0" w:color="auto"/>
                                <w:bottom w:val="none" w:sz="0" w:space="0" w:color="auto"/>
                                <w:right w:val="none" w:sz="0" w:space="0" w:color="auto"/>
                              </w:divBdr>
                              <w:divsChild>
                                <w:div w:id="716903925">
                                  <w:marLeft w:val="0"/>
                                  <w:marRight w:val="0"/>
                                  <w:marTop w:val="0"/>
                                  <w:marBottom w:val="0"/>
                                  <w:divBdr>
                                    <w:top w:val="none" w:sz="0" w:space="0" w:color="auto"/>
                                    <w:left w:val="none" w:sz="0" w:space="0" w:color="auto"/>
                                    <w:bottom w:val="none" w:sz="0" w:space="0" w:color="auto"/>
                                    <w:right w:val="none" w:sz="0" w:space="0" w:color="auto"/>
                                  </w:divBdr>
                                  <w:divsChild>
                                    <w:div w:id="488055625">
                                      <w:marLeft w:val="0"/>
                                      <w:marRight w:val="0"/>
                                      <w:marTop w:val="0"/>
                                      <w:marBottom w:val="0"/>
                                      <w:divBdr>
                                        <w:top w:val="none" w:sz="0" w:space="0" w:color="auto"/>
                                        <w:left w:val="none" w:sz="0" w:space="0" w:color="auto"/>
                                        <w:bottom w:val="none" w:sz="0" w:space="0" w:color="auto"/>
                                        <w:right w:val="none" w:sz="0" w:space="0" w:color="auto"/>
                                      </w:divBdr>
                                      <w:divsChild>
                                        <w:div w:id="6563910">
                                          <w:marLeft w:val="0"/>
                                          <w:marRight w:val="0"/>
                                          <w:marTop w:val="0"/>
                                          <w:marBottom w:val="0"/>
                                          <w:divBdr>
                                            <w:top w:val="none" w:sz="0" w:space="0" w:color="auto"/>
                                            <w:left w:val="none" w:sz="0" w:space="0" w:color="auto"/>
                                            <w:bottom w:val="none" w:sz="0" w:space="0" w:color="auto"/>
                                            <w:right w:val="none" w:sz="0" w:space="0" w:color="auto"/>
                                          </w:divBdr>
                                          <w:divsChild>
                                            <w:div w:id="1521313095">
                                              <w:marLeft w:val="0"/>
                                              <w:marRight w:val="0"/>
                                              <w:marTop w:val="0"/>
                                              <w:marBottom w:val="0"/>
                                              <w:divBdr>
                                                <w:top w:val="none" w:sz="0" w:space="0" w:color="auto"/>
                                                <w:left w:val="none" w:sz="0" w:space="0" w:color="auto"/>
                                                <w:bottom w:val="none" w:sz="0" w:space="0" w:color="auto"/>
                                                <w:right w:val="none" w:sz="0" w:space="0" w:color="auto"/>
                                              </w:divBdr>
                                              <w:divsChild>
                                                <w:div w:id="1026440102">
                                                  <w:marLeft w:val="0"/>
                                                  <w:marRight w:val="0"/>
                                                  <w:marTop w:val="0"/>
                                                  <w:marBottom w:val="0"/>
                                                  <w:divBdr>
                                                    <w:top w:val="none" w:sz="0" w:space="0" w:color="auto"/>
                                                    <w:left w:val="none" w:sz="0" w:space="0" w:color="auto"/>
                                                    <w:bottom w:val="none" w:sz="0" w:space="0" w:color="auto"/>
                                                    <w:right w:val="none" w:sz="0" w:space="0" w:color="auto"/>
                                                  </w:divBdr>
                                                  <w:divsChild>
                                                    <w:div w:id="1855877873">
                                                      <w:marLeft w:val="0"/>
                                                      <w:marRight w:val="0"/>
                                                      <w:marTop w:val="0"/>
                                                      <w:marBottom w:val="0"/>
                                                      <w:divBdr>
                                                        <w:top w:val="single" w:sz="6" w:space="0" w:color="ABABAB"/>
                                                        <w:left w:val="single" w:sz="6" w:space="0" w:color="ABABAB"/>
                                                        <w:bottom w:val="none" w:sz="0" w:space="0" w:color="auto"/>
                                                        <w:right w:val="single" w:sz="6" w:space="0" w:color="ABABAB"/>
                                                      </w:divBdr>
                                                      <w:divsChild>
                                                        <w:div w:id="53967193">
                                                          <w:marLeft w:val="0"/>
                                                          <w:marRight w:val="0"/>
                                                          <w:marTop w:val="0"/>
                                                          <w:marBottom w:val="0"/>
                                                          <w:divBdr>
                                                            <w:top w:val="none" w:sz="0" w:space="0" w:color="auto"/>
                                                            <w:left w:val="none" w:sz="0" w:space="0" w:color="auto"/>
                                                            <w:bottom w:val="none" w:sz="0" w:space="0" w:color="auto"/>
                                                            <w:right w:val="none" w:sz="0" w:space="0" w:color="auto"/>
                                                          </w:divBdr>
                                                          <w:divsChild>
                                                            <w:div w:id="1975405276">
                                                              <w:marLeft w:val="0"/>
                                                              <w:marRight w:val="0"/>
                                                              <w:marTop w:val="0"/>
                                                              <w:marBottom w:val="0"/>
                                                              <w:divBdr>
                                                                <w:top w:val="none" w:sz="0" w:space="0" w:color="auto"/>
                                                                <w:left w:val="none" w:sz="0" w:space="0" w:color="auto"/>
                                                                <w:bottom w:val="none" w:sz="0" w:space="0" w:color="auto"/>
                                                                <w:right w:val="none" w:sz="0" w:space="0" w:color="auto"/>
                                                              </w:divBdr>
                                                              <w:divsChild>
                                                                <w:div w:id="951741360">
                                                                  <w:marLeft w:val="0"/>
                                                                  <w:marRight w:val="0"/>
                                                                  <w:marTop w:val="0"/>
                                                                  <w:marBottom w:val="0"/>
                                                                  <w:divBdr>
                                                                    <w:top w:val="none" w:sz="0" w:space="0" w:color="auto"/>
                                                                    <w:left w:val="none" w:sz="0" w:space="0" w:color="auto"/>
                                                                    <w:bottom w:val="none" w:sz="0" w:space="0" w:color="auto"/>
                                                                    <w:right w:val="none" w:sz="0" w:space="0" w:color="auto"/>
                                                                  </w:divBdr>
                                                                  <w:divsChild>
                                                                    <w:div w:id="1096705069">
                                                                      <w:marLeft w:val="0"/>
                                                                      <w:marRight w:val="0"/>
                                                                      <w:marTop w:val="0"/>
                                                                      <w:marBottom w:val="0"/>
                                                                      <w:divBdr>
                                                                        <w:top w:val="none" w:sz="0" w:space="0" w:color="auto"/>
                                                                        <w:left w:val="none" w:sz="0" w:space="0" w:color="auto"/>
                                                                        <w:bottom w:val="none" w:sz="0" w:space="0" w:color="auto"/>
                                                                        <w:right w:val="none" w:sz="0" w:space="0" w:color="auto"/>
                                                                      </w:divBdr>
                                                                      <w:divsChild>
                                                                        <w:div w:id="2091151766">
                                                                          <w:marLeft w:val="0"/>
                                                                          <w:marRight w:val="0"/>
                                                                          <w:marTop w:val="0"/>
                                                                          <w:marBottom w:val="0"/>
                                                                          <w:divBdr>
                                                                            <w:top w:val="none" w:sz="0" w:space="0" w:color="auto"/>
                                                                            <w:left w:val="none" w:sz="0" w:space="0" w:color="auto"/>
                                                                            <w:bottom w:val="none" w:sz="0" w:space="0" w:color="auto"/>
                                                                            <w:right w:val="none" w:sz="0" w:space="0" w:color="auto"/>
                                                                          </w:divBdr>
                                                                          <w:divsChild>
                                                                            <w:div w:id="423650798">
                                                                              <w:marLeft w:val="0"/>
                                                                              <w:marRight w:val="0"/>
                                                                              <w:marTop w:val="0"/>
                                                                              <w:marBottom w:val="0"/>
                                                                              <w:divBdr>
                                                                                <w:top w:val="none" w:sz="0" w:space="0" w:color="auto"/>
                                                                                <w:left w:val="none" w:sz="0" w:space="0" w:color="auto"/>
                                                                                <w:bottom w:val="none" w:sz="0" w:space="0" w:color="auto"/>
                                                                                <w:right w:val="none" w:sz="0" w:space="0" w:color="auto"/>
                                                                              </w:divBdr>
                                                                              <w:divsChild>
                                                                                <w:div w:id="1219249521">
                                                                                  <w:marLeft w:val="0"/>
                                                                                  <w:marRight w:val="0"/>
                                                                                  <w:marTop w:val="0"/>
                                                                                  <w:marBottom w:val="0"/>
                                                                                  <w:divBdr>
                                                                                    <w:top w:val="none" w:sz="0" w:space="0" w:color="auto"/>
                                                                                    <w:left w:val="none" w:sz="0" w:space="0" w:color="auto"/>
                                                                                    <w:bottom w:val="none" w:sz="0" w:space="0" w:color="auto"/>
                                                                                    <w:right w:val="none" w:sz="0" w:space="0" w:color="auto"/>
                                                                                  </w:divBdr>
                                                                                </w:div>
                                                                                <w:div w:id="649211087">
                                                                                  <w:marLeft w:val="0"/>
                                                                                  <w:marRight w:val="0"/>
                                                                                  <w:marTop w:val="0"/>
                                                                                  <w:marBottom w:val="0"/>
                                                                                  <w:divBdr>
                                                                                    <w:top w:val="none" w:sz="0" w:space="0" w:color="auto"/>
                                                                                    <w:left w:val="none" w:sz="0" w:space="0" w:color="auto"/>
                                                                                    <w:bottom w:val="none" w:sz="0" w:space="0" w:color="auto"/>
                                                                                    <w:right w:val="none" w:sz="0" w:space="0" w:color="auto"/>
                                                                                  </w:divBdr>
                                                                                </w:div>
                                                                                <w:div w:id="679702248">
                                                                                  <w:marLeft w:val="0"/>
                                                                                  <w:marRight w:val="0"/>
                                                                                  <w:marTop w:val="0"/>
                                                                                  <w:marBottom w:val="0"/>
                                                                                  <w:divBdr>
                                                                                    <w:top w:val="none" w:sz="0" w:space="0" w:color="auto"/>
                                                                                    <w:left w:val="none" w:sz="0" w:space="0" w:color="auto"/>
                                                                                    <w:bottom w:val="none" w:sz="0" w:space="0" w:color="auto"/>
                                                                                    <w:right w:val="none" w:sz="0" w:space="0" w:color="auto"/>
                                                                                  </w:divBdr>
                                                                                </w:div>
                                                                                <w:div w:id="1471479923">
                                                                                  <w:marLeft w:val="0"/>
                                                                                  <w:marRight w:val="0"/>
                                                                                  <w:marTop w:val="0"/>
                                                                                  <w:marBottom w:val="0"/>
                                                                                  <w:divBdr>
                                                                                    <w:top w:val="none" w:sz="0" w:space="0" w:color="auto"/>
                                                                                    <w:left w:val="none" w:sz="0" w:space="0" w:color="auto"/>
                                                                                    <w:bottom w:val="none" w:sz="0" w:space="0" w:color="auto"/>
                                                                                    <w:right w:val="none" w:sz="0" w:space="0" w:color="auto"/>
                                                                                  </w:divBdr>
                                                                                </w:div>
                                                                                <w:div w:id="999425014">
                                                                                  <w:marLeft w:val="0"/>
                                                                                  <w:marRight w:val="0"/>
                                                                                  <w:marTop w:val="0"/>
                                                                                  <w:marBottom w:val="0"/>
                                                                                  <w:divBdr>
                                                                                    <w:top w:val="none" w:sz="0" w:space="0" w:color="auto"/>
                                                                                    <w:left w:val="none" w:sz="0" w:space="0" w:color="auto"/>
                                                                                    <w:bottom w:val="none" w:sz="0" w:space="0" w:color="auto"/>
                                                                                    <w:right w:val="none" w:sz="0" w:space="0" w:color="auto"/>
                                                                                  </w:divBdr>
                                                                                </w:div>
                                                                                <w:div w:id="1890022421">
                                                                                  <w:marLeft w:val="0"/>
                                                                                  <w:marRight w:val="0"/>
                                                                                  <w:marTop w:val="0"/>
                                                                                  <w:marBottom w:val="0"/>
                                                                                  <w:divBdr>
                                                                                    <w:top w:val="none" w:sz="0" w:space="0" w:color="auto"/>
                                                                                    <w:left w:val="none" w:sz="0" w:space="0" w:color="auto"/>
                                                                                    <w:bottom w:val="none" w:sz="0" w:space="0" w:color="auto"/>
                                                                                    <w:right w:val="none" w:sz="0" w:space="0" w:color="auto"/>
                                                                                  </w:divBdr>
                                                                                  <w:divsChild>
                                                                                    <w:div w:id="10450175">
                                                                                      <w:marLeft w:val="0"/>
                                                                                      <w:marRight w:val="0"/>
                                                                                      <w:marTop w:val="0"/>
                                                                                      <w:marBottom w:val="0"/>
                                                                                      <w:divBdr>
                                                                                        <w:top w:val="none" w:sz="0" w:space="0" w:color="auto"/>
                                                                                        <w:left w:val="none" w:sz="0" w:space="0" w:color="auto"/>
                                                                                        <w:bottom w:val="none" w:sz="0" w:space="0" w:color="auto"/>
                                                                                        <w:right w:val="none" w:sz="0" w:space="0" w:color="auto"/>
                                                                                      </w:divBdr>
                                                                                    </w:div>
                                                                                    <w:div w:id="2074115217">
                                                                                      <w:marLeft w:val="0"/>
                                                                                      <w:marRight w:val="0"/>
                                                                                      <w:marTop w:val="0"/>
                                                                                      <w:marBottom w:val="0"/>
                                                                                      <w:divBdr>
                                                                                        <w:top w:val="none" w:sz="0" w:space="0" w:color="auto"/>
                                                                                        <w:left w:val="none" w:sz="0" w:space="0" w:color="auto"/>
                                                                                        <w:bottom w:val="none" w:sz="0" w:space="0" w:color="auto"/>
                                                                                        <w:right w:val="none" w:sz="0" w:space="0" w:color="auto"/>
                                                                                      </w:divBdr>
                                                                                    </w:div>
                                                                                    <w:div w:id="1709186802">
                                                                                      <w:marLeft w:val="0"/>
                                                                                      <w:marRight w:val="0"/>
                                                                                      <w:marTop w:val="0"/>
                                                                                      <w:marBottom w:val="0"/>
                                                                                      <w:divBdr>
                                                                                        <w:top w:val="none" w:sz="0" w:space="0" w:color="auto"/>
                                                                                        <w:left w:val="none" w:sz="0" w:space="0" w:color="auto"/>
                                                                                        <w:bottom w:val="none" w:sz="0" w:space="0" w:color="auto"/>
                                                                                        <w:right w:val="none" w:sz="0" w:space="0" w:color="auto"/>
                                                                                      </w:divBdr>
                                                                                    </w:div>
                                                                                    <w:div w:id="1097990972">
                                                                                      <w:marLeft w:val="0"/>
                                                                                      <w:marRight w:val="0"/>
                                                                                      <w:marTop w:val="0"/>
                                                                                      <w:marBottom w:val="0"/>
                                                                                      <w:divBdr>
                                                                                        <w:top w:val="none" w:sz="0" w:space="0" w:color="auto"/>
                                                                                        <w:left w:val="none" w:sz="0" w:space="0" w:color="auto"/>
                                                                                        <w:bottom w:val="none" w:sz="0" w:space="0" w:color="auto"/>
                                                                                        <w:right w:val="none" w:sz="0" w:space="0" w:color="auto"/>
                                                                                      </w:divBdr>
                                                                                    </w:div>
                                                                                    <w:div w:id="1643852496">
                                                                                      <w:marLeft w:val="0"/>
                                                                                      <w:marRight w:val="0"/>
                                                                                      <w:marTop w:val="0"/>
                                                                                      <w:marBottom w:val="0"/>
                                                                                      <w:divBdr>
                                                                                        <w:top w:val="none" w:sz="0" w:space="0" w:color="auto"/>
                                                                                        <w:left w:val="none" w:sz="0" w:space="0" w:color="auto"/>
                                                                                        <w:bottom w:val="none" w:sz="0" w:space="0" w:color="auto"/>
                                                                                        <w:right w:val="none" w:sz="0" w:space="0" w:color="auto"/>
                                                                                      </w:divBdr>
                                                                                    </w:div>
                                                                                  </w:divsChild>
                                                                                </w:div>
                                                                                <w:div w:id="377823280">
                                                                                  <w:marLeft w:val="0"/>
                                                                                  <w:marRight w:val="0"/>
                                                                                  <w:marTop w:val="0"/>
                                                                                  <w:marBottom w:val="0"/>
                                                                                  <w:divBdr>
                                                                                    <w:top w:val="none" w:sz="0" w:space="0" w:color="auto"/>
                                                                                    <w:left w:val="none" w:sz="0" w:space="0" w:color="auto"/>
                                                                                    <w:bottom w:val="none" w:sz="0" w:space="0" w:color="auto"/>
                                                                                    <w:right w:val="none" w:sz="0" w:space="0" w:color="auto"/>
                                                                                  </w:divBdr>
                                                                                  <w:divsChild>
                                                                                    <w:div w:id="405302942">
                                                                                      <w:marLeft w:val="0"/>
                                                                                      <w:marRight w:val="0"/>
                                                                                      <w:marTop w:val="0"/>
                                                                                      <w:marBottom w:val="0"/>
                                                                                      <w:divBdr>
                                                                                        <w:top w:val="none" w:sz="0" w:space="0" w:color="auto"/>
                                                                                        <w:left w:val="none" w:sz="0" w:space="0" w:color="auto"/>
                                                                                        <w:bottom w:val="none" w:sz="0" w:space="0" w:color="auto"/>
                                                                                        <w:right w:val="none" w:sz="0" w:space="0" w:color="auto"/>
                                                                                      </w:divBdr>
                                                                                    </w:div>
                                                                                    <w:div w:id="1501315442">
                                                                                      <w:marLeft w:val="0"/>
                                                                                      <w:marRight w:val="0"/>
                                                                                      <w:marTop w:val="0"/>
                                                                                      <w:marBottom w:val="0"/>
                                                                                      <w:divBdr>
                                                                                        <w:top w:val="none" w:sz="0" w:space="0" w:color="auto"/>
                                                                                        <w:left w:val="none" w:sz="0" w:space="0" w:color="auto"/>
                                                                                        <w:bottom w:val="none" w:sz="0" w:space="0" w:color="auto"/>
                                                                                        <w:right w:val="none" w:sz="0" w:space="0" w:color="auto"/>
                                                                                      </w:divBdr>
                                                                                    </w:div>
                                                                                    <w:div w:id="334378608">
                                                                                      <w:marLeft w:val="0"/>
                                                                                      <w:marRight w:val="0"/>
                                                                                      <w:marTop w:val="0"/>
                                                                                      <w:marBottom w:val="0"/>
                                                                                      <w:divBdr>
                                                                                        <w:top w:val="none" w:sz="0" w:space="0" w:color="auto"/>
                                                                                        <w:left w:val="none" w:sz="0" w:space="0" w:color="auto"/>
                                                                                        <w:bottom w:val="none" w:sz="0" w:space="0" w:color="auto"/>
                                                                                        <w:right w:val="none" w:sz="0" w:space="0" w:color="auto"/>
                                                                                      </w:divBdr>
                                                                                    </w:div>
                                                                                    <w:div w:id="1273785669">
                                                                                      <w:marLeft w:val="0"/>
                                                                                      <w:marRight w:val="0"/>
                                                                                      <w:marTop w:val="0"/>
                                                                                      <w:marBottom w:val="0"/>
                                                                                      <w:divBdr>
                                                                                        <w:top w:val="none" w:sz="0" w:space="0" w:color="auto"/>
                                                                                        <w:left w:val="none" w:sz="0" w:space="0" w:color="auto"/>
                                                                                        <w:bottom w:val="none" w:sz="0" w:space="0" w:color="auto"/>
                                                                                        <w:right w:val="none" w:sz="0" w:space="0" w:color="auto"/>
                                                                                      </w:divBdr>
                                                                                    </w:div>
                                                                                  </w:divsChild>
                                                                                </w:div>
                                                                                <w:div w:id="1551187192">
                                                                                  <w:marLeft w:val="0"/>
                                                                                  <w:marRight w:val="0"/>
                                                                                  <w:marTop w:val="0"/>
                                                                                  <w:marBottom w:val="0"/>
                                                                                  <w:divBdr>
                                                                                    <w:top w:val="none" w:sz="0" w:space="0" w:color="auto"/>
                                                                                    <w:left w:val="none" w:sz="0" w:space="0" w:color="auto"/>
                                                                                    <w:bottom w:val="none" w:sz="0" w:space="0" w:color="auto"/>
                                                                                    <w:right w:val="none" w:sz="0" w:space="0" w:color="auto"/>
                                                                                  </w:divBdr>
                                                                                  <w:divsChild>
                                                                                    <w:div w:id="180356959">
                                                                                      <w:marLeft w:val="0"/>
                                                                                      <w:marRight w:val="0"/>
                                                                                      <w:marTop w:val="0"/>
                                                                                      <w:marBottom w:val="0"/>
                                                                                      <w:divBdr>
                                                                                        <w:top w:val="none" w:sz="0" w:space="0" w:color="auto"/>
                                                                                        <w:left w:val="none" w:sz="0" w:space="0" w:color="auto"/>
                                                                                        <w:bottom w:val="none" w:sz="0" w:space="0" w:color="auto"/>
                                                                                        <w:right w:val="none" w:sz="0" w:space="0" w:color="auto"/>
                                                                                      </w:divBdr>
                                                                                    </w:div>
                                                                                    <w:div w:id="128207808">
                                                                                      <w:marLeft w:val="0"/>
                                                                                      <w:marRight w:val="0"/>
                                                                                      <w:marTop w:val="0"/>
                                                                                      <w:marBottom w:val="0"/>
                                                                                      <w:divBdr>
                                                                                        <w:top w:val="none" w:sz="0" w:space="0" w:color="auto"/>
                                                                                        <w:left w:val="none" w:sz="0" w:space="0" w:color="auto"/>
                                                                                        <w:bottom w:val="none" w:sz="0" w:space="0" w:color="auto"/>
                                                                                        <w:right w:val="none" w:sz="0" w:space="0" w:color="auto"/>
                                                                                      </w:divBdr>
                                                                                    </w:div>
                                                                                    <w:div w:id="273875269">
                                                                                      <w:marLeft w:val="0"/>
                                                                                      <w:marRight w:val="0"/>
                                                                                      <w:marTop w:val="0"/>
                                                                                      <w:marBottom w:val="0"/>
                                                                                      <w:divBdr>
                                                                                        <w:top w:val="none" w:sz="0" w:space="0" w:color="auto"/>
                                                                                        <w:left w:val="none" w:sz="0" w:space="0" w:color="auto"/>
                                                                                        <w:bottom w:val="none" w:sz="0" w:space="0" w:color="auto"/>
                                                                                        <w:right w:val="none" w:sz="0" w:space="0" w:color="auto"/>
                                                                                      </w:divBdr>
                                                                                    </w:div>
                                                                                    <w:div w:id="2083407479">
                                                                                      <w:marLeft w:val="0"/>
                                                                                      <w:marRight w:val="0"/>
                                                                                      <w:marTop w:val="0"/>
                                                                                      <w:marBottom w:val="0"/>
                                                                                      <w:divBdr>
                                                                                        <w:top w:val="none" w:sz="0" w:space="0" w:color="auto"/>
                                                                                        <w:left w:val="none" w:sz="0" w:space="0" w:color="auto"/>
                                                                                        <w:bottom w:val="none" w:sz="0" w:space="0" w:color="auto"/>
                                                                                        <w:right w:val="none" w:sz="0" w:space="0" w:color="auto"/>
                                                                                      </w:divBdr>
                                                                                    </w:div>
                                                                                    <w:div w:id="515575898">
                                                                                      <w:marLeft w:val="0"/>
                                                                                      <w:marRight w:val="0"/>
                                                                                      <w:marTop w:val="0"/>
                                                                                      <w:marBottom w:val="0"/>
                                                                                      <w:divBdr>
                                                                                        <w:top w:val="none" w:sz="0" w:space="0" w:color="auto"/>
                                                                                        <w:left w:val="none" w:sz="0" w:space="0" w:color="auto"/>
                                                                                        <w:bottom w:val="none" w:sz="0" w:space="0" w:color="auto"/>
                                                                                        <w:right w:val="none" w:sz="0" w:space="0" w:color="auto"/>
                                                                                      </w:divBdr>
                                                                                    </w:div>
                                                                                  </w:divsChild>
                                                                                </w:div>
                                                                                <w:div w:id="519776695">
                                                                                  <w:marLeft w:val="0"/>
                                                                                  <w:marRight w:val="0"/>
                                                                                  <w:marTop w:val="0"/>
                                                                                  <w:marBottom w:val="0"/>
                                                                                  <w:divBdr>
                                                                                    <w:top w:val="none" w:sz="0" w:space="0" w:color="auto"/>
                                                                                    <w:left w:val="none" w:sz="0" w:space="0" w:color="auto"/>
                                                                                    <w:bottom w:val="none" w:sz="0" w:space="0" w:color="auto"/>
                                                                                    <w:right w:val="none" w:sz="0" w:space="0" w:color="auto"/>
                                                                                  </w:divBdr>
                                                                                  <w:divsChild>
                                                                                    <w:div w:id="235865474">
                                                                                      <w:marLeft w:val="0"/>
                                                                                      <w:marRight w:val="0"/>
                                                                                      <w:marTop w:val="0"/>
                                                                                      <w:marBottom w:val="0"/>
                                                                                      <w:divBdr>
                                                                                        <w:top w:val="none" w:sz="0" w:space="0" w:color="auto"/>
                                                                                        <w:left w:val="none" w:sz="0" w:space="0" w:color="auto"/>
                                                                                        <w:bottom w:val="none" w:sz="0" w:space="0" w:color="auto"/>
                                                                                        <w:right w:val="none" w:sz="0" w:space="0" w:color="auto"/>
                                                                                      </w:divBdr>
                                                                                    </w:div>
                                                                                    <w:div w:id="222522052">
                                                                                      <w:marLeft w:val="0"/>
                                                                                      <w:marRight w:val="0"/>
                                                                                      <w:marTop w:val="0"/>
                                                                                      <w:marBottom w:val="0"/>
                                                                                      <w:divBdr>
                                                                                        <w:top w:val="none" w:sz="0" w:space="0" w:color="auto"/>
                                                                                        <w:left w:val="none" w:sz="0" w:space="0" w:color="auto"/>
                                                                                        <w:bottom w:val="none" w:sz="0" w:space="0" w:color="auto"/>
                                                                                        <w:right w:val="none" w:sz="0" w:space="0" w:color="auto"/>
                                                                                      </w:divBdr>
                                                                                    </w:div>
                                                                                    <w:div w:id="462970430">
                                                                                      <w:marLeft w:val="0"/>
                                                                                      <w:marRight w:val="0"/>
                                                                                      <w:marTop w:val="0"/>
                                                                                      <w:marBottom w:val="0"/>
                                                                                      <w:divBdr>
                                                                                        <w:top w:val="none" w:sz="0" w:space="0" w:color="auto"/>
                                                                                        <w:left w:val="none" w:sz="0" w:space="0" w:color="auto"/>
                                                                                        <w:bottom w:val="none" w:sz="0" w:space="0" w:color="auto"/>
                                                                                        <w:right w:val="none" w:sz="0" w:space="0" w:color="auto"/>
                                                                                      </w:divBdr>
                                                                                    </w:div>
                                                                                    <w:div w:id="1908107422">
                                                                                      <w:marLeft w:val="0"/>
                                                                                      <w:marRight w:val="0"/>
                                                                                      <w:marTop w:val="0"/>
                                                                                      <w:marBottom w:val="0"/>
                                                                                      <w:divBdr>
                                                                                        <w:top w:val="none" w:sz="0" w:space="0" w:color="auto"/>
                                                                                        <w:left w:val="none" w:sz="0" w:space="0" w:color="auto"/>
                                                                                        <w:bottom w:val="none" w:sz="0" w:space="0" w:color="auto"/>
                                                                                        <w:right w:val="none" w:sz="0" w:space="0" w:color="auto"/>
                                                                                      </w:divBdr>
                                                                                    </w:div>
                                                                                    <w:div w:id="1135831171">
                                                                                      <w:marLeft w:val="0"/>
                                                                                      <w:marRight w:val="0"/>
                                                                                      <w:marTop w:val="0"/>
                                                                                      <w:marBottom w:val="0"/>
                                                                                      <w:divBdr>
                                                                                        <w:top w:val="none" w:sz="0" w:space="0" w:color="auto"/>
                                                                                        <w:left w:val="none" w:sz="0" w:space="0" w:color="auto"/>
                                                                                        <w:bottom w:val="none" w:sz="0" w:space="0" w:color="auto"/>
                                                                                        <w:right w:val="none" w:sz="0" w:space="0" w:color="auto"/>
                                                                                      </w:divBdr>
                                                                                    </w:div>
                                                                                  </w:divsChild>
                                                                                </w:div>
                                                                                <w:div w:id="1955867927">
                                                                                  <w:marLeft w:val="0"/>
                                                                                  <w:marRight w:val="0"/>
                                                                                  <w:marTop w:val="0"/>
                                                                                  <w:marBottom w:val="0"/>
                                                                                  <w:divBdr>
                                                                                    <w:top w:val="none" w:sz="0" w:space="0" w:color="auto"/>
                                                                                    <w:left w:val="none" w:sz="0" w:space="0" w:color="auto"/>
                                                                                    <w:bottom w:val="none" w:sz="0" w:space="0" w:color="auto"/>
                                                                                    <w:right w:val="none" w:sz="0" w:space="0" w:color="auto"/>
                                                                                  </w:divBdr>
                                                                                </w:div>
                                                                                <w:div w:id="1345323350">
                                                                                  <w:marLeft w:val="0"/>
                                                                                  <w:marRight w:val="0"/>
                                                                                  <w:marTop w:val="0"/>
                                                                                  <w:marBottom w:val="0"/>
                                                                                  <w:divBdr>
                                                                                    <w:top w:val="none" w:sz="0" w:space="0" w:color="auto"/>
                                                                                    <w:left w:val="none" w:sz="0" w:space="0" w:color="auto"/>
                                                                                    <w:bottom w:val="none" w:sz="0" w:space="0" w:color="auto"/>
                                                                                    <w:right w:val="none" w:sz="0" w:space="0" w:color="auto"/>
                                                                                  </w:divBdr>
                                                                                </w:div>
                                                                                <w:div w:id="1156069134">
                                                                                  <w:marLeft w:val="0"/>
                                                                                  <w:marRight w:val="0"/>
                                                                                  <w:marTop w:val="0"/>
                                                                                  <w:marBottom w:val="0"/>
                                                                                  <w:divBdr>
                                                                                    <w:top w:val="none" w:sz="0" w:space="0" w:color="auto"/>
                                                                                    <w:left w:val="none" w:sz="0" w:space="0" w:color="auto"/>
                                                                                    <w:bottom w:val="none" w:sz="0" w:space="0" w:color="auto"/>
                                                                                    <w:right w:val="none" w:sz="0" w:space="0" w:color="auto"/>
                                                                                  </w:divBdr>
                                                                                </w:div>
                                                                                <w:div w:id="427120258">
                                                                                  <w:marLeft w:val="0"/>
                                                                                  <w:marRight w:val="0"/>
                                                                                  <w:marTop w:val="0"/>
                                                                                  <w:marBottom w:val="0"/>
                                                                                  <w:divBdr>
                                                                                    <w:top w:val="none" w:sz="0" w:space="0" w:color="auto"/>
                                                                                    <w:left w:val="none" w:sz="0" w:space="0" w:color="auto"/>
                                                                                    <w:bottom w:val="none" w:sz="0" w:space="0" w:color="auto"/>
                                                                                    <w:right w:val="none" w:sz="0" w:space="0" w:color="auto"/>
                                                                                  </w:divBdr>
                                                                                </w:div>
                                                                                <w:div w:id="1358700947">
                                                                                  <w:marLeft w:val="0"/>
                                                                                  <w:marRight w:val="0"/>
                                                                                  <w:marTop w:val="0"/>
                                                                                  <w:marBottom w:val="0"/>
                                                                                  <w:divBdr>
                                                                                    <w:top w:val="none" w:sz="0" w:space="0" w:color="auto"/>
                                                                                    <w:left w:val="none" w:sz="0" w:space="0" w:color="auto"/>
                                                                                    <w:bottom w:val="none" w:sz="0" w:space="0" w:color="auto"/>
                                                                                    <w:right w:val="none" w:sz="0" w:space="0" w:color="auto"/>
                                                                                  </w:divBdr>
                                                                                </w:div>
                                                                                <w:div w:id="679966143">
                                                                                  <w:marLeft w:val="0"/>
                                                                                  <w:marRight w:val="0"/>
                                                                                  <w:marTop w:val="0"/>
                                                                                  <w:marBottom w:val="0"/>
                                                                                  <w:divBdr>
                                                                                    <w:top w:val="none" w:sz="0" w:space="0" w:color="auto"/>
                                                                                    <w:left w:val="none" w:sz="0" w:space="0" w:color="auto"/>
                                                                                    <w:bottom w:val="none" w:sz="0" w:space="0" w:color="auto"/>
                                                                                    <w:right w:val="none" w:sz="0" w:space="0" w:color="auto"/>
                                                                                  </w:divBdr>
                                                                                  <w:divsChild>
                                                                                    <w:div w:id="179201456">
                                                                                      <w:marLeft w:val="0"/>
                                                                                      <w:marRight w:val="0"/>
                                                                                      <w:marTop w:val="0"/>
                                                                                      <w:marBottom w:val="0"/>
                                                                                      <w:divBdr>
                                                                                        <w:top w:val="none" w:sz="0" w:space="0" w:color="auto"/>
                                                                                        <w:left w:val="none" w:sz="0" w:space="0" w:color="auto"/>
                                                                                        <w:bottom w:val="none" w:sz="0" w:space="0" w:color="auto"/>
                                                                                        <w:right w:val="none" w:sz="0" w:space="0" w:color="auto"/>
                                                                                      </w:divBdr>
                                                                                    </w:div>
                                                                                    <w:div w:id="442921025">
                                                                                      <w:marLeft w:val="0"/>
                                                                                      <w:marRight w:val="0"/>
                                                                                      <w:marTop w:val="0"/>
                                                                                      <w:marBottom w:val="0"/>
                                                                                      <w:divBdr>
                                                                                        <w:top w:val="none" w:sz="0" w:space="0" w:color="auto"/>
                                                                                        <w:left w:val="none" w:sz="0" w:space="0" w:color="auto"/>
                                                                                        <w:bottom w:val="none" w:sz="0" w:space="0" w:color="auto"/>
                                                                                        <w:right w:val="none" w:sz="0" w:space="0" w:color="auto"/>
                                                                                      </w:divBdr>
                                                                                    </w:div>
                                                                                  </w:divsChild>
                                                                                </w:div>
                                                                                <w:div w:id="406348639">
                                                                                  <w:marLeft w:val="0"/>
                                                                                  <w:marRight w:val="0"/>
                                                                                  <w:marTop w:val="0"/>
                                                                                  <w:marBottom w:val="0"/>
                                                                                  <w:divBdr>
                                                                                    <w:top w:val="none" w:sz="0" w:space="0" w:color="auto"/>
                                                                                    <w:left w:val="none" w:sz="0" w:space="0" w:color="auto"/>
                                                                                    <w:bottom w:val="none" w:sz="0" w:space="0" w:color="auto"/>
                                                                                    <w:right w:val="none" w:sz="0" w:space="0" w:color="auto"/>
                                                                                  </w:divBdr>
                                                                                  <w:divsChild>
                                                                                    <w:div w:id="2138258977">
                                                                                      <w:marLeft w:val="0"/>
                                                                                      <w:marRight w:val="0"/>
                                                                                      <w:marTop w:val="0"/>
                                                                                      <w:marBottom w:val="0"/>
                                                                                      <w:divBdr>
                                                                                        <w:top w:val="none" w:sz="0" w:space="0" w:color="auto"/>
                                                                                        <w:left w:val="none" w:sz="0" w:space="0" w:color="auto"/>
                                                                                        <w:bottom w:val="none" w:sz="0" w:space="0" w:color="auto"/>
                                                                                        <w:right w:val="none" w:sz="0" w:space="0" w:color="auto"/>
                                                                                      </w:divBdr>
                                                                                    </w:div>
                                                                                    <w:div w:id="73478156">
                                                                                      <w:marLeft w:val="0"/>
                                                                                      <w:marRight w:val="0"/>
                                                                                      <w:marTop w:val="0"/>
                                                                                      <w:marBottom w:val="0"/>
                                                                                      <w:divBdr>
                                                                                        <w:top w:val="none" w:sz="0" w:space="0" w:color="auto"/>
                                                                                        <w:left w:val="none" w:sz="0" w:space="0" w:color="auto"/>
                                                                                        <w:bottom w:val="none" w:sz="0" w:space="0" w:color="auto"/>
                                                                                        <w:right w:val="none" w:sz="0" w:space="0" w:color="auto"/>
                                                                                      </w:divBdr>
                                                                                    </w:div>
                                                                                    <w:div w:id="1276249639">
                                                                                      <w:marLeft w:val="0"/>
                                                                                      <w:marRight w:val="0"/>
                                                                                      <w:marTop w:val="0"/>
                                                                                      <w:marBottom w:val="0"/>
                                                                                      <w:divBdr>
                                                                                        <w:top w:val="none" w:sz="0" w:space="0" w:color="auto"/>
                                                                                        <w:left w:val="none" w:sz="0" w:space="0" w:color="auto"/>
                                                                                        <w:bottom w:val="none" w:sz="0" w:space="0" w:color="auto"/>
                                                                                        <w:right w:val="none" w:sz="0" w:space="0" w:color="auto"/>
                                                                                      </w:divBdr>
                                                                                    </w:div>
                                                                                    <w:div w:id="5329226">
                                                                                      <w:marLeft w:val="0"/>
                                                                                      <w:marRight w:val="0"/>
                                                                                      <w:marTop w:val="0"/>
                                                                                      <w:marBottom w:val="0"/>
                                                                                      <w:divBdr>
                                                                                        <w:top w:val="none" w:sz="0" w:space="0" w:color="auto"/>
                                                                                        <w:left w:val="none" w:sz="0" w:space="0" w:color="auto"/>
                                                                                        <w:bottom w:val="none" w:sz="0" w:space="0" w:color="auto"/>
                                                                                        <w:right w:val="none" w:sz="0" w:space="0" w:color="auto"/>
                                                                                      </w:divBdr>
                                                                                    </w:div>
                                                                                  </w:divsChild>
                                                                                </w:div>
                                                                                <w:div w:id="1592467112">
                                                                                  <w:marLeft w:val="0"/>
                                                                                  <w:marRight w:val="0"/>
                                                                                  <w:marTop w:val="0"/>
                                                                                  <w:marBottom w:val="0"/>
                                                                                  <w:divBdr>
                                                                                    <w:top w:val="none" w:sz="0" w:space="0" w:color="auto"/>
                                                                                    <w:left w:val="none" w:sz="0" w:space="0" w:color="auto"/>
                                                                                    <w:bottom w:val="none" w:sz="0" w:space="0" w:color="auto"/>
                                                                                    <w:right w:val="none" w:sz="0" w:space="0" w:color="auto"/>
                                                                                  </w:divBdr>
                                                                                </w:div>
                                                                                <w:div w:id="54810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Guimel DeCarvalho</dc:creator>
  <cp:keywords/>
  <dc:description/>
  <cp:lastModifiedBy>Guimel DeCarvalho</cp:lastModifiedBy>
  <cp:revision>1</cp:revision>
  <dcterms:created xsi:type="dcterms:W3CDTF">2019-03-05T19:35:00Z</dcterms:created>
  <dcterms:modified xsi:type="dcterms:W3CDTF">2019-03-05T19:37:00Z</dcterms:modified>
</cp:coreProperties>
</file>